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F3" w:rsidRDefault="0056352E" w:rsidP="000E5FF3">
      <w:pPr>
        <w:jc w:val="center"/>
      </w:pPr>
      <w:r>
        <w:t>The Wayne Trace Local Sc</w:t>
      </w:r>
      <w:r w:rsidR="006D3F67">
        <w:t xml:space="preserve">hool </w:t>
      </w:r>
      <w:r w:rsidR="00F8646D">
        <w:t xml:space="preserve">District </w:t>
      </w:r>
      <w:r w:rsidR="006D3F67">
        <w:t>Board of Education met in Regular S</w:t>
      </w:r>
      <w:r w:rsidR="00F8646D">
        <w:t>ession on November</w:t>
      </w:r>
      <w:r w:rsidR="006D3F67">
        <w:t xml:space="preserve"> 20, 2023 at 6:15 p.m. in the Wayne Trace High School Lecture Room</w:t>
      </w:r>
    </w:p>
    <w:p w:rsidR="006D3F67" w:rsidRPr="006F122D" w:rsidRDefault="006D3F67" w:rsidP="000E5FF3">
      <w:pPr>
        <w:jc w:val="center"/>
      </w:pPr>
    </w:p>
    <w:p w:rsidR="006F122D" w:rsidRDefault="006D3F67" w:rsidP="006F122D">
      <w:pPr>
        <w:rPr>
          <w:sz w:val="20"/>
          <w:szCs w:val="20"/>
        </w:rPr>
      </w:pPr>
      <w:r>
        <w:rPr>
          <w:sz w:val="20"/>
          <w:szCs w:val="20"/>
        </w:rPr>
        <w:t>The following members were present:</w:t>
      </w:r>
    </w:p>
    <w:p w:rsidR="006D3F67" w:rsidRDefault="006D3F67" w:rsidP="006F122D">
      <w:pPr>
        <w:rPr>
          <w:sz w:val="20"/>
          <w:szCs w:val="20"/>
        </w:rPr>
      </w:pPr>
      <w:r>
        <w:rPr>
          <w:sz w:val="20"/>
          <w:szCs w:val="20"/>
        </w:rPr>
        <w:tab/>
        <w:t xml:space="preserve">Mr. Patrick </w:t>
      </w:r>
      <w:proofErr w:type="spellStart"/>
      <w:r>
        <w:rPr>
          <w:sz w:val="20"/>
          <w:szCs w:val="20"/>
        </w:rPr>
        <w:t>Baumle</w:t>
      </w:r>
      <w:proofErr w:type="spellEnd"/>
    </w:p>
    <w:p w:rsidR="006D3F67" w:rsidRDefault="006D3F67" w:rsidP="006F122D">
      <w:pPr>
        <w:rPr>
          <w:sz w:val="20"/>
          <w:szCs w:val="20"/>
        </w:rPr>
      </w:pPr>
      <w:r>
        <w:rPr>
          <w:sz w:val="20"/>
          <w:szCs w:val="20"/>
        </w:rPr>
        <w:tab/>
        <w:t xml:space="preserve">Mrs. Melanie </w:t>
      </w:r>
      <w:proofErr w:type="spellStart"/>
      <w:r>
        <w:rPr>
          <w:sz w:val="20"/>
          <w:szCs w:val="20"/>
        </w:rPr>
        <w:t>Forrer</w:t>
      </w:r>
      <w:proofErr w:type="spellEnd"/>
    </w:p>
    <w:p w:rsidR="006D3F67" w:rsidRDefault="006D3F67" w:rsidP="006F122D">
      <w:pPr>
        <w:rPr>
          <w:sz w:val="20"/>
          <w:szCs w:val="20"/>
        </w:rPr>
      </w:pPr>
      <w:r>
        <w:rPr>
          <w:sz w:val="20"/>
          <w:szCs w:val="20"/>
        </w:rPr>
        <w:tab/>
        <w:t>Mr. Jeremy Moore</w:t>
      </w:r>
    </w:p>
    <w:p w:rsidR="006D3F67" w:rsidRDefault="006D3F67" w:rsidP="006F122D">
      <w:pPr>
        <w:rPr>
          <w:sz w:val="20"/>
          <w:szCs w:val="20"/>
        </w:rPr>
      </w:pPr>
      <w:r>
        <w:rPr>
          <w:sz w:val="20"/>
          <w:szCs w:val="20"/>
        </w:rPr>
        <w:tab/>
        <w:t xml:space="preserve">Mrs. Rhonda </w:t>
      </w:r>
      <w:proofErr w:type="spellStart"/>
      <w:r>
        <w:rPr>
          <w:sz w:val="20"/>
          <w:szCs w:val="20"/>
        </w:rPr>
        <w:t>Stabler</w:t>
      </w:r>
      <w:proofErr w:type="spellEnd"/>
    </w:p>
    <w:p w:rsidR="006D3F67" w:rsidRDefault="006D3F67" w:rsidP="006F122D">
      <w:pPr>
        <w:rPr>
          <w:sz w:val="20"/>
          <w:szCs w:val="20"/>
        </w:rPr>
      </w:pPr>
      <w:r>
        <w:rPr>
          <w:sz w:val="20"/>
          <w:szCs w:val="20"/>
        </w:rPr>
        <w:tab/>
        <w:t xml:space="preserve">Mr. Richard </w:t>
      </w:r>
      <w:proofErr w:type="spellStart"/>
      <w:r>
        <w:rPr>
          <w:sz w:val="20"/>
          <w:szCs w:val="20"/>
        </w:rPr>
        <w:t>Swary</w:t>
      </w:r>
      <w:proofErr w:type="spellEnd"/>
    </w:p>
    <w:p w:rsidR="006D3F67" w:rsidRDefault="006D3F67" w:rsidP="006F122D">
      <w:pPr>
        <w:rPr>
          <w:sz w:val="20"/>
          <w:szCs w:val="20"/>
        </w:rPr>
      </w:pPr>
    </w:p>
    <w:p w:rsidR="006D3F67" w:rsidRPr="006D3F67" w:rsidRDefault="006D3F67" w:rsidP="006F122D">
      <w:r>
        <w:t>6:15 p.m.</w:t>
      </w:r>
      <w:r>
        <w:tab/>
        <w:t>Records Commission meeting.</w:t>
      </w:r>
    </w:p>
    <w:p w:rsidR="006F122D" w:rsidRPr="006F122D" w:rsidRDefault="006F122D" w:rsidP="006F122D"/>
    <w:p w:rsidR="006F122D" w:rsidRDefault="006D3F67" w:rsidP="006D3F67">
      <w:pPr>
        <w:ind w:left="1440" w:hanging="1440"/>
      </w:pPr>
      <w:r>
        <w:t>6:25 p.m.</w:t>
      </w:r>
      <w:r>
        <w:tab/>
      </w:r>
      <w:r w:rsidR="006F122D" w:rsidRPr="006F122D">
        <w:t xml:space="preserve">Hearing of the Public for the purpose of gathering </w:t>
      </w:r>
      <w:r w:rsidR="006F122D">
        <w:t>public input concerning the 2024-2025</w:t>
      </w:r>
      <w:r w:rsidR="006F122D" w:rsidRPr="006F122D">
        <w:t xml:space="preserve"> school calendar.</w:t>
      </w:r>
    </w:p>
    <w:p w:rsidR="006D3F67" w:rsidRDefault="006D3F67" w:rsidP="006D3F67">
      <w:pPr>
        <w:ind w:left="1440" w:hanging="1440"/>
      </w:pPr>
    </w:p>
    <w:p w:rsidR="000E5FF3" w:rsidRPr="006F122D" w:rsidRDefault="006D3F67" w:rsidP="00163284">
      <w:pPr>
        <w:ind w:left="1440" w:hanging="1440"/>
      </w:pPr>
      <w:r>
        <w:tab/>
        <w:t>No comments were made.</w:t>
      </w:r>
    </w:p>
    <w:p w:rsidR="001B5FFA" w:rsidRPr="00102C34" w:rsidRDefault="006D3F67" w:rsidP="000E5FF3">
      <w:r>
        <w:t>6:30 p.m.</w:t>
      </w:r>
    </w:p>
    <w:p w:rsidR="001B5FFA" w:rsidRPr="00102C34" w:rsidRDefault="006D3F67" w:rsidP="006D3F67">
      <w:pPr>
        <w:ind w:left="1440"/>
      </w:pPr>
      <w:r>
        <w:t xml:space="preserve">The </w:t>
      </w:r>
      <w:r w:rsidR="001B5FFA" w:rsidRPr="00102C34">
        <w:t>Pledge of Allegiance</w:t>
      </w:r>
      <w:r>
        <w:t xml:space="preserve"> to the Flag was recited.</w:t>
      </w:r>
    </w:p>
    <w:p w:rsidR="001B5FFA" w:rsidRPr="00102C34" w:rsidRDefault="001B5FFA" w:rsidP="001B5FFA">
      <w:pPr>
        <w:ind w:left="720"/>
      </w:pPr>
    </w:p>
    <w:p w:rsidR="001B5FFA" w:rsidRPr="00102C34" w:rsidRDefault="001B5FFA" w:rsidP="006D3F67">
      <w:r w:rsidRPr="00102C34">
        <w:t>Roll Call</w:t>
      </w:r>
      <w:r w:rsidR="006D3F67">
        <w:t xml:space="preserve"> was taken by the Treasurer, Mrs. Lori Davis</w:t>
      </w:r>
    </w:p>
    <w:p w:rsidR="001B5FFA" w:rsidRPr="00102C34" w:rsidRDefault="001B5FFA" w:rsidP="001B5FFA">
      <w:pPr>
        <w:pStyle w:val="ListParagraph"/>
      </w:pPr>
    </w:p>
    <w:p w:rsidR="000E5FF3" w:rsidRPr="006D3F67" w:rsidRDefault="000E5FF3" w:rsidP="006D3F67">
      <w:pPr>
        <w:rPr>
          <w:u w:val="single"/>
        </w:rPr>
      </w:pPr>
      <w:r w:rsidRPr="006D3F67">
        <w:rPr>
          <w:u w:val="single"/>
        </w:rPr>
        <w:t>Correspondence, Recognition of Guests, Hearing of the Public*</w:t>
      </w:r>
    </w:p>
    <w:p w:rsidR="000E5FF3" w:rsidRPr="00102C34" w:rsidRDefault="000E5FF3" w:rsidP="000E5FF3"/>
    <w:p w:rsidR="000E5FF3" w:rsidRPr="006D3F67" w:rsidRDefault="000E5FF3" w:rsidP="006D3F67">
      <w:pPr>
        <w:rPr>
          <w:sz w:val="20"/>
          <w:szCs w:val="20"/>
        </w:rPr>
      </w:pPr>
      <w:r w:rsidRPr="006D3F67">
        <w:rPr>
          <w:sz w:val="20"/>
          <w:szCs w:val="20"/>
        </w:rPr>
        <w:t>*Thirty minutes of public participation will be permitted.  Each person addressing the Board will give their name and address.  If several people wish to speak, each person will be allotted 3 minutes until the total of 30 minutes is used.  During that period no person may speak twice until all who desire to speak have the opportunity to do so.</w:t>
      </w:r>
    </w:p>
    <w:p w:rsidR="000E5FF3" w:rsidRPr="006D3F67" w:rsidRDefault="000E5FF3" w:rsidP="000E5FF3">
      <w:pPr>
        <w:ind w:left="1440"/>
        <w:rPr>
          <w:sz w:val="20"/>
          <w:szCs w:val="20"/>
        </w:rPr>
      </w:pPr>
    </w:p>
    <w:p w:rsidR="000E5FF3" w:rsidRDefault="000E5FF3" w:rsidP="00163284">
      <w:pPr>
        <w:rPr>
          <w:sz w:val="20"/>
          <w:szCs w:val="20"/>
        </w:rPr>
      </w:pPr>
      <w:r w:rsidRPr="006D3F67">
        <w:rPr>
          <w:sz w:val="20"/>
          <w:szCs w:val="20"/>
        </w:rPr>
        <w:t>*All statements should be directed to the presiding officer; no person may address or question Board members individually.</w:t>
      </w:r>
    </w:p>
    <w:p w:rsidR="00163284" w:rsidRDefault="00163284" w:rsidP="00163284">
      <w:pPr>
        <w:rPr>
          <w:sz w:val="20"/>
          <w:szCs w:val="20"/>
        </w:rPr>
      </w:pPr>
    </w:p>
    <w:p w:rsidR="00163284" w:rsidRDefault="00163284" w:rsidP="00163284">
      <w:r>
        <w:rPr>
          <w:sz w:val="20"/>
          <w:szCs w:val="20"/>
        </w:rPr>
        <w:tab/>
      </w:r>
      <w:r>
        <w:t>Guests:  Ms. Angie Stokes, Instructor</w:t>
      </w:r>
    </w:p>
    <w:p w:rsidR="00163284" w:rsidRDefault="00163284" w:rsidP="00163284">
      <w:r>
        <w:tab/>
      </w:r>
      <w:r>
        <w:tab/>
        <w:t xml:space="preserve">  Mr. Clint Sinn, Community</w:t>
      </w:r>
    </w:p>
    <w:p w:rsidR="00163284" w:rsidRDefault="00163284" w:rsidP="00163284">
      <w:r>
        <w:tab/>
      </w:r>
      <w:r>
        <w:tab/>
        <w:t xml:space="preserve">  Mr. Jack </w:t>
      </w:r>
      <w:proofErr w:type="spellStart"/>
      <w:r>
        <w:t>Baumle</w:t>
      </w:r>
      <w:proofErr w:type="spellEnd"/>
      <w:r>
        <w:t>, Instructor</w:t>
      </w:r>
    </w:p>
    <w:p w:rsidR="00163284" w:rsidRDefault="00163284" w:rsidP="00163284">
      <w:r>
        <w:tab/>
      </w:r>
      <w:r>
        <w:tab/>
        <w:t xml:space="preserve">  Mrs. Judy Stuckey, Instructor</w:t>
      </w:r>
    </w:p>
    <w:p w:rsidR="00163284" w:rsidRDefault="00163284" w:rsidP="00163284">
      <w:r>
        <w:tab/>
      </w:r>
      <w:r>
        <w:tab/>
        <w:t xml:space="preserve">  Mrs. Candi </w:t>
      </w:r>
      <w:proofErr w:type="spellStart"/>
      <w:r>
        <w:t>Brimmer</w:t>
      </w:r>
      <w:proofErr w:type="spellEnd"/>
      <w:r>
        <w:t>, Secretary</w:t>
      </w:r>
    </w:p>
    <w:p w:rsidR="00163284" w:rsidRDefault="00163284" w:rsidP="00163284">
      <w:r>
        <w:tab/>
      </w:r>
      <w:r>
        <w:tab/>
        <w:t xml:space="preserve">  Mrs. Kelly Stouffer, Instructor</w:t>
      </w:r>
    </w:p>
    <w:p w:rsidR="00163284" w:rsidRDefault="00163284" w:rsidP="00163284">
      <w:r>
        <w:tab/>
      </w:r>
      <w:r>
        <w:tab/>
        <w:t xml:space="preserve">  Mrs. Carly Covarrubias, Instructor</w:t>
      </w:r>
    </w:p>
    <w:p w:rsidR="00163284" w:rsidRDefault="00163284" w:rsidP="00163284">
      <w:r>
        <w:tab/>
      </w:r>
      <w:r>
        <w:tab/>
        <w:t xml:space="preserve">  </w:t>
      </w:r>
      <w:proofErr w:type="spellStart"/>
      <w:r>
        <w:t>Garmann</w:t>
      </w:r>
      <w:proofErr w:type="spellEnd"/>
      <w:r>
        <w:t xml:space="preserve"> Miller Representatives</w:t>
      </w:r>
    </w:p>
    <w:p w:rsidR="00163284" w:rsidRDefault="00163284" w:rsidP="00163284"/>
    <w:p w:rsidR="00163284" w:rsidRDefault="00163284" w:rsidP="00163284">
      <w:r>
        <w:t xml:space="preserve">Presentation given by </w:t>
      </w:r>
      <w:proofErr w:type="spellStart"/>
      <w:r>
        <w:t>Garmann</w:t>
      </w:r>
      <w:proofErr w:type="spellEnd"/>
      <w:r>
        <w:t xml:space="preserve"> Miller on plans to build an auditorium at the high school.  </w:t>
      </w:r>
      <w:proofErr w:type="spellStart"/>
      <w:r>
        <w:t>Garmann</w:t>
      </w:r>
      <w:proofErr w:type="spellEnd"/>
      <w:r>
        <w:t xml:space="preserve"> Miller gave two examples of where the facility could be located. The cost to build an auditorium off the cafeteria is $14,841,350. and the cost for the facility to be built on the north end of the building is $14,344,150.  </w:t>
      </w:r>
      <w:proofErr w:type="spellStart"/>
      <w:r>
        <w:t>Garmann</w:t>
      </w:r>
      <w:proofErr w:type="spellEnd"/>
      <w:r>
        <w:t xml:space="preserve"> Miller briefly talked about an athletic/community building.  </w:t>
      </w:r>
    </w:p>
    <w:p w:rsidR="00163284" w:rsidRDefault="00163284" w:rsidP="00163284"/>
    <w:p w:rsidR="00163284" w:rsidRPr="007D1117" w:rsidRDefault="00163284" w:rsidP="00163284">
      <w:pPr>
        <w:rPr>
          <w:b/>
        </w:rPr>
      </w:pPr>
      <w:r w:rsidRPr="007D1117">
        <w:rPr>
          <w:b/>
        </w:rPr>
        <w:t>7:20 p.m.</w:t>
      </w:r>
      <w:r w:rsidRPr="007D1117">
        <w:rPr>
          <w:b/>
        </w:rPr>
        <w:tab/>
        <w:t>Executive Session</w:t>
      </w:r>
    </w:p>
    <w:p w:rsidR="00163284" w:rsidRDefault="00163284" w:rsidP="00163284"/>
    <w:p w:rsidR="00163284" w:rsidRDefault="00163284" w:rsidP="00163284">
      <w:r>
        <w:tab/>
      </w:r>
      <w:r>
        <w:tab/>
        <w:t xml:space="preserve">Motion by:  Mr. </w:t>
      </w:r>
      <w:proofErr w:type="spellStart"/>
      <w:r>
        <w:t>Swary</w:t>
      </w:r>
      <w:proofErr w:type="spellEnd"/>
    </w:p>
    <w:p w:rsidR="00163284" w:rsidRDefault="00163284" w:rsidP="00163284">
      <w:r>
        <w:tab/>
      </w:r>
      <w:r>
        <w:tab/>
        <w:t xml:space="preserve">Seconded by:  Mrs. </w:t>
      </w:r>
      <w:proofErr w:type="spellStart"/>
      <w:r>
        <w:t>Stabler</w:t>
      </w:r>
      <w:proofErr w:type="spellEnd"/>
    </w:p>
    <w:p w:rsidR="00163284" w:rsidRDefault="00163284" w:rsidP="00163284">
      <w:r w:rsidRPr="00102C34">
        <w:lastRenderedPageBreak/>
        <w:t xml:space="preserve">“Pursuant to Ohio Revised Code Section 121.22(G)(1) and Section 121.22(G)(4) a motion to adjourn to executive session for the purpose of </w:t>
      </w:r>
      <w:r w:rsidRPr="00102C34">
        <w:rPr>
          <w:color w:val="000000"/>
        </w:rPr>
        <w:t>specified employment matters of public employee/official (excluding elected officials</w:t>
      </w:r>
      <w:r w:rsidRPr="00102C34">
        <w:t>.)”</w:t>
      </w:r>
    </w:p>
    <w:p w:rsidR="00163284" w:rsidRDefault="00163284" w:rsidP="00163284"/>
    <w:p w:rsidR="00163284" w:rsidRDefault="00163284" w:rsidP="00163284">
      <w:r>
        <w:t xml:space="preserve">Roll call vote:  Mr. </w:t>
      </w:r>
      <w:proofErr w:type="spellStart"/>
      <w:r>
        <w:t>Swary</w:t>
      </w:r>
      <w:proofErr w:type="spellEnd"/>
      <w:r>
        <w:t xml:space="preserve">, Mrs. </w:t>
      </w:r>
      <w:proofErr w:type="spellStart"/>
      <w:r>
        <w:t>Stabler</w:t>
      </w:r>
      <w:proofErr w:type="spellEnd"/>
      <w:r>
        <w:t xml:space="preserve">, Mr. </w:t>
      </w:r>
      <w:proofErr w:type="spellStart"/>
      <w:r>
        <w:t>Baumle</w:t>
      </w:r>
      <w:proofErr w:type="spellEnd"/>
      <w:r>
        <w:t xml:space="preserve">, Mr. Moore, and Mrs. </w:t>
      </w:r>
      <w:proofErr w:type="spellStart"/>
      <w:r>
        <w:t>Forrer</w:t>
      </w:r>
      <w:proofErr w:type="spellEnd"/>
      <w:r>
        <w:t>, aye.</w:t>
      </w:r>
    </w:p>
    <w:p w:rsidR="00163284" w:rsidRDefault="00163284" w:rsidP="00163284"/>
    <w:p w:rsidR="00163284" w:rsidRDefault="00163284" w:rsidP="00163284">
      <w:r>
        <w:t>Nay, none.</w:t>
      </w:r>
      <w:r>
        <w:tab/>
      </w:r>
      <w:r>
        <w:tab/>
        <w:t>Board in executive session.</w:t>
      </w:r>
    </w:p>
    <w:p w:rsidR="00163284" w:rsidRDefault="00163284" w:rsidP="00163284"/>
    <w:p w:rsidR="00163284" w:rsidRPr="007D1117" w:rsidRDefault="00163284" w:rsidP="00163284">
      <w:pPr>
        <w:rPr>
          <w:b/>
        </w:rPr>
      </w:pPr>
      <w:r w:rsidRPr="007D1117">
        <w:rPr>
          <w:b/>
        </w:rPr>
        <w:t>8:09 p.m.</w:t>
      </w:r>
      <w:r w:rsidRPr="007D1117">
        <w:rPr>
          <w:b/>
        </w:rPr>
        <w:tab/>
        <w:t>Regular session called back to order.</w:t>
      </w:r>
      <w:r>
        <w:tab/>
      </w:r>
    </w:p>
    <w:p w:rsidR="000E5FF3" w:rsidRPr="00102C34" w:rsidRDefault="000E5FF3" w:rsidP="000E5FF3"/>
    <w:p w:rsidR="000E5FF3" w:rsidRPr="007D1117" w:rsidRDefault="000E5FF3" w:rsidP="007D1117">
      <w:pPr>
        <w:rPr>
          <w:u w:val="single"/>
        </w:rPr>
      </w:pPr>
      <w:r w:rsidRPr="007D1117">
        <w:rPr>
          <w:u w:val="single"/>
        </w:rPr>
        <w:t>Report of the Treasurer</w:t>
      </w:r>
    </w:p>
    <w:p w:rsidR="003A7642" w:rsidRDefault="003A7642" w:rsidP="007D1117"/>
    <w:p w:rsidR="007D1117" w:rsidRDefault="007D1117" w:rsidP="007D1117">
      <w:r>
        <w:t xml:space="preserve">Treasurer, Mrs. Lori Davis reviewed the 5 year forecast with the board.  </w:t>
      </w:r>
    </w:p>
    <w:p w:rsidR="007D1117" w:rsidRPr="00102C34" w:rsidRDefault="007D1117" w:rsidP="007D1117"/>
    <w:p w:rsidR="000E5FF3" w:rsidRPr="00102C34" w:rsidRDefault="000E5FF3" w:rsidP="000E5FF3">
      <w:pPr>
        <w:ind w:left="720" w:firstLine="720"/>
      </w:pPr>
      <w:r w:rsidRPr="00102C34">
        <w:t>Consent Agenda Items:</w:t>
      </w:r>
    </w:p>
    <w:p w:rsidR="000E5FF3" w:rsidRDefault="000E5FF3" w:rsidP="000E5FF3">
      <w:pPr>
        <w:ind w:left="1440"/>
      </w:pPr>
      <w:r w:rsidRPr="00102C34">
        <w:t>One resolution passed by the Board to approve the following consent agenda items:</w:t>
      </w:r>
    </w:p>
    <w:p w:rsidR="007D1117" w:rsidRDefault="007D1117" w:rsidP="007D1117"/>
    <w:p w:rsidR="007D1117" w:rsidRDefault="007D1117" w:rsidP="007D1117">
      <w:r>
        <w:tab/>
        <w:t xml:space="preserve">Motion by:  Mrs. </w:t>
      </w:r>
      <w:proofErr w:type="spellStart"/>
      <w:r>
        <w:t>Forrer</w:t>
      </w:r>
      <w:proofErr w:type="spellEnd"/>
    </w:p>
    <w:p w:rsidR="007D1117" w:rsidRPr="00102C34" w:rsidRDefault="007D1117" w:rsidP="007D1117">
      <w:r>
        <w:tab/>
        <w:t xml:space="preserve">Seconded by:  Mrs. </w:t>
      </w:r>
      <w:proofErr w:type="spellStart"/>
      <w:r>
        <w:t>Stabler</w:t>
      </w:r>
      <w:proofErr w:type="spellEnd"/>
    </w:p>
    <w:p w:rsidR="000E5FF3" w:rsidRPr="00102C34" w:rsidRDefault="000E5FF3" w:rsidP="000E5FF3">
      <w:pPr>
        <w:ind w:left="1440"/>
      </w:pPr>
    </w:p>
    <w:p w:rsidR="006A1B1C" w:rsidRDefault="00B66698" w:rsidP="00B57F2B">
      <w:pPr>
        <w:numPr>
          <w:ilvl w:val="0"/>
          <w:numId w:val="6"/>
        </w:numPr>
        <w:shd w:val="clear" w:color="auto" w:fill="FFFFFF"/>
        <w:ind w:left="1440"/>
        <w:rPr>
          <w:color w:val="222222"/>
        </w:rPr>
      </w:pPr>
      <w:r w:rsidRPr="00102C34">
        <w:rPr>
          <w:color w:val="000000"/>
        </w:rPr>
        <w:t xml:space="preserve">to </w:t>
      </w:r>
      <w:r w:rsidR="006A1B1C" w:rsidRPr="009E4671">
        <w:rPr>
          <w:color w:val="222222"/>
        </w:rPr>
        <w:t>app</w:t>
      </w:r>
      <w:r w:rsidR="006A1B1C">
        <w:rPr>
          <w:color w:val="222222"/>
        </w:rPr>
        <w:t xml:space="preserve">rove the minutes of the </w:t>
      </w:r>
      <w:r w:rsidR="00D731BE">
        <w:rPr>
          <w:color w:val="222222"/>
        </w:rPr>
        <w:t>October 9</w:t>
      </w:r>
      <w:r w:rsidR="006A1B1C" w:rsidRPr="009E4671">
        <w:rPr>
          <w:color w:val="222222"/>
        </w:rPr>
        <w:t>, 202</w:t>
      </w:r>
      <w:r w:rsidR="006A1B1C">
        <w:rPr>
          <w:color w:val="222222"/>
        </w:rPr>
        <w:t>3</w:t>
      </w:r>
      <w:r w:rsidR="006A1B1C" w:rsidRPr="009E4671">
        <w:rPr>
          <w:color w:val="222222"/>
        </w:rPr>
        <w:t xml:space="preserve"> Board meeting;</w:t>
      </w:r>
    </w:p>
    <w:p w:rsidR="006A1B1C" w:rsidRDefault="006A1B1C" w:rsidP="006A1B1C">
      <w:pPr>
        <w:shd w:val="clear" w:color="auto" w:fill="FFFFFF"/>
        <w:ind w:left="1440" w:hanging="360"/>
        <w:rPr>
          <w:color w:val="222222"/>
        </w:rPr>
      </w:pPr>
    </w:p>
    <w:p w:rsidR="006A1B1C" w:rsidRDefault="006A1B1C" w:rsidP="00B57F2B">
      <w:pPr>
        <w:numPr>
          <w:ilvl w:val="0"/>
          <w:numId w:val="6"/>
        </w:numPr>
        <w:shd w:val="clear" w:color="auto" w:fill="FFFFFF"/>
        <w:ind w:left="1440"/>
        <w:rPr>
          <w:color w:val="222222"/>
        </w:rPr>
      </w:pPr>
      <w:r w:rsidRPr="009E4671">
        <w:rPr>
          <w:color w:val="222222"/>
        </w:rPr>
        <w:t xml:space="preserve">to approve the investment report and payment of bills for </w:t>
      </w:r>
      <w:r w:rsidR="00D731BE">
        <w:rPr>
          <w:color w:val="222222"/>
        </w:rPr>
        <w:t>Octobe</w:t>
      </w:r>
      <w:r w:rsidR="005A0333">
        <w:rPr>
          <w:color w:val="222222"/>
        </w:rPr>
        <w:t>r</w:t>
      </w:r>
      <w:r w:rsidRPr="009E4671">
        <w:rPr>
          <w:color w:val="222222"/>
        </w:rPr>
        <w:t xml:space="preserve"> 202</w:t>
      </w:r>
      <w:r>
        <w:rPr>
          <w:color w:val="222222"/>
        </w:rPr>
        <w:t>3</w:t>
      </w:r>
      <w:r w:rsidRPr="009E4671">
        <w:rPr>
          <w:color w:val="222222"/>
        </w:rPr>
        <w:t xml:space="preserve"> as presented by the Treasurer;</w:t>
      </w:r>
    </w:p>
    <w:p w:rsidR="006A1B1C" w:rsidRDefault="006A1B1C" w:rsidP="006A1B1C">
      <w:pPr>
        <w:shd w:val="clear" w:color="auto" w:fill="FFFFFF"/>
        <w:ind w:left="1440" w:hanging="360"/>
        <w:rPr>
          <w:color w:val="222222"/>
        </w:rPr>
      </w:pPr>
    </w:p>
    <w:p w:rsidR="006A1B1C" w:rsidRDefault="006A1B1C" w:rsidP="00B57F2B">
      <w:pPr>
        <w:numPr>
          <w:ilvl w:val="0"/>
          <w:numId w:val="6"/>
        </w:numPr>
        <w:shd w:val="clear" w:color="auto" w:fill="FFFFFF"/>
        <w:ind w:left="1440"/>
        <w:rPr>
          <w:color w:val="222222"/>
        </w:rPr>
      </w:pPr>
      <w:r w:rsidRPr="009E4671">
        <w:rPr>
          <w:color w:val="222222"/>
        </w:rPr>
        <w:t>to approve the cas</w:t>
      </w:r>
      <w:r>
        <w:rPr>
          <w:color w:val="222222"/>
        </w:rPr>
        <w:t xml:space="preserve">h reconciliation for </w:t>
      </w:r>
      <w:r w:rsidR="00D731BE">
        <w:rPr>
          <w:color w:val="222222"/>
        </w:rPr>
        <w:t>October</w:t>
      </w:r>
      <w:r>
        <w:rPr>
          <w:color w:val="222222"/>
        </w:rPr>
        <w:t xml:space="preserve"> 2023</w:t>
      </w:r>
      <w:r w:rsidRPr="009E4671">
        <w:rPr>
          <w:color w:val="222222"/>
        </w:rPr>
        <w:t>;</w:t>
      </w:r>
    </w:p>
    <w:p w:rsidR="006A1B1C" w:rsidRDefault="006A1B1C" w:rsidP="006A1B1C">
      <w:pPr>
        <w:shd w:val="clear" w:color="auto" w:fill="FFFFFF"/>
        <w:ind w:left="1440" w:hanging="360"/>
        <w:rPr>
          <w:color w:val="222222"/>
        </w:rPr>
      </w:pPr>
    </w:p>
    <w:p w:rsidR="006A1B1C" w:rsidRDefault="006A1B1C" w:rsidP="00B57F2B">
      <w:pPr>
        <w:numPr>
          <w:ilvl w:val="0"/>
          <w:numId w:val="6"/>
        </w:numPr>
        <w:shd w:val="clear" w:color="auto" w:fill="FFFFFF"/>
        <w:ind w:left="1440"/>
        <w:rPr>
          <w:color w:val="222222"/>
        </w:rPr>
      </w:pPr>
      <w:r w:rsidRPr="009E4671">
        <w:rPr>
          <w:color w:val="222222"/>
        </w:rPr>
        <w:t>to approve the budget/revenue c</w:t>
      </w:r>
      <w:r>
        <w:rPr>
          <w:color w:val="222222"/>
        </w:rPr>
        <w:t xml:space="preserve">omparison report for </w:t>
      </w:r>
      <w:r w:rsidR="00D731BE">
        <w:rPr>
          <w:color w:val="222222"/>
        </w:rPr>
        <w:t>October</w:t>
      </w:r>
      <w:r>
        <w:rPr>
          <w:color w:val="222222"/>
        </w:rPr>
        <w:t xml:space="preserve"> 2023</w:t>
      </w:r>
      <w:r w:rsidRPr="009E4671">
        <w:rPr>
          <w:color w:val="222222"/>
        </w:rPr>
        <w:t>;</w:t>
      </w:r>
    </w:p>
    <w:p w:rsidR="00D731BE" w:rsidRDefault="00D731BE" w:rsidP="00D731BE">
      <w:pPr>
        <w:pStyle w:val="ListParagraph"/>
        <w:rPr>
          <w:color w:val="222222"/>
        </w:rPr>
      </w:pPr>
    </w:p>
    <w:p w:rsidR="00D731BE" w:rsidRDefault="00D731BE" w:rsidP="00B57F2B">
      <w:pPr>
        <w:numPr>
          <w:ilvl w:val="0"/>
          <w:numId w:val="6"/>
        </w:numPr>
        <w:shd w:val="clear" w:color="auto" w:fill="FFFFFF"/>
        <w:ind w:left="1440"/>
        <w:rPr>
          <w:color w:val="222222"/>
        </w:rPr>
      </w:pPr>
      <w:r>
        <w:rPr>
          <w:color w:val="222222"/>
        </w:rPr>
        <w:t xml:space="preserve">to approve the 5 year </w:t>
      </w:r>
      <w:proofErr w:type="spellStart"/>
      <w:r>
        <w:rPr>
          <w:color w:val="222222"/>
        </w:rPr>
        <w:t>forcast</w:t>
      </w:r>
      <w:proofErr w:type="spellEnd"/>
      <w:r>
        <w:rPr>
          <w:color w:val="222222"/>
        </w:rPr>
        <w:t>;</w:t>
      </w:r>
    </w:p>
    <w:p w:rsidR="00D731BE" w:rsidRDefault="00D731BE" w:rsidP="00D731BE">
      <w:pPr>
        <w:pStyle w:val="ListParagraph"/>
        <w:rPr>
          <w:color w:val="222222"/>
        </w:rPr>
      </w:pPr>
    </w:p>
    <w:p w:rsidR="00D731BE" w:rsidRDefault="00D731BE" w:rsidP="00B57F2B">
      <w:pPr>
        <w:numPr>
          <w:ilvl w:val="0"/>
          <w:numId w:val="6"/>
        </w:numPr>
        <w:shd w:val="clear" w:color="auto" w:fill="FFFFFF"/>
        <w:ind w:left="1440"/>
        <w:rPr>
          <w:color w:val="222222"/>
        </w:rPr>
      </w:pPr>
      <w:r>
        <w:rPr>
          <w:color w:val="222222"/>
        </w:rPr>
        <w:t>to approve the amended appropriations/revenues for FY24</w:t>
      </w:r>
    </w:p>
    <w:p w:rsidR="007D1117" w:rsidRDefault="007D1117" w:rsidP="007D1117">
      <w:pPr>
        <w:pStyle w:val="ListParagraph"/>
        <w:rPr>
          <w:color w:val="222222"/>
        </w:rPr>
      </w:pPr>
    </w:p>
    <w:p w:rsidR="007D1117" w:rsidRDefault="007D1117" w:rsidP="007D1117">
      <w:pPr>
        <w:shd w:val="clear" w:color="auto" w:fill="FFFFFF"/>
        <w:rPr>
          <w:color w:val="222222"/>
        </w:rPr>
      </w:pPr>
      <w:r>
        <w:rPr>
          <w:color w:val="222222"/>
        </w:rPr>
        <w:t xml:space="preserve">Roll call vote:  Mrs. </w:t>
      </w:r>
      <w:proofErr w:type="spellStart"/>
      <w:r>
        <w:rPr>
          <w:color w:val="222222"/>
        </w:rPr>
        <w:t>Forrer</w:t>
      </w:r>
      <w:proofErr w:type="spellEnd"/>
      <w:r>
        <w:rPr>
          <w:color w:val="222222"/>
        </w:rPr>
        <w:t xml:space="preserve">, Mrs. </w:t>
      </w:r>
      <w:proofErr w:type="spellStart"/>
      <w:r>
        <w:rPr>
          <w:color w:val="222222"/>
        </w:rPr>
        <w:t>Stabler</w:t>
      </w:r>
      <w:proofErr w:type="spellEnd"/>
      <w:r>
        <w:rPr>
          <w:color w:val="222222"/>
        </w:rPr>
        <w:t xml:space="preserve">, Mr. </w:t>
      </w:r>
      <w:proofErr w:type="spellStart"/>
      <w:r>
        <w:rPr>
          <w:color w:val="222222"/>
        </w:rPr>
        <w:t>Baumle</w:t>
      </w:r>
      <w:proofErr w:type="spellEnd"/>
      <w:r>
        <w:rPr>
          <w:color w:val="222222"/>
        </w:rPr>
        <w:t xml:space="preserve">, Mr. Moore, and Mr. </w:t>
      </w:r>
      <w:proofErr w:type="spellStart"/>
      <w:r>
        <w:rPr>
          <w:color w:val="222222"/>
        </w:rPr>
        <w:t>Swary</w:t>
      </w:r>
      <w:proofErr w:type="spellEnd"/>
      <w:r>
        <w:rPr>
          <w:color w:val="222222"/>
        </w:rPr>
        <w:t>, aye.</w:t>
      </w:r>
    </w:p>
    <w:p w:rsidR="007D1117" w:rsidRDefault="007D1117" w:rsidP="007D1117">
      <w:pPr>
        <w:shd w:val="clear" w:color="auto" w:fill="FFFFFF"/>
        <w:rPr>
          <w:color w:val="222222"/>
        </w:rPr>
      </w:pPr>
    </w:p>
    <w:p w:rsidR="007D1117" w:rsidRDefault="007D1117" w:rsidP="007D1117">
      <w:pPr>
        <w:shd w:val="clear" w:color="auto" w:fill="FFFFFF"/>
        <w:rPr>
          <w:color w:val="222222"/>
        </w:rPr>
      </w:pPr>
      <w:r>
        <w:rPr>
          <w:color w:val="222222"/>
        </w:rPr>
        <w:t>Nay, none.</w:t>
      </w:r>
      <w:r>
        <w:rPr>
          <w:color w:val="222222"/>
        </w:rPr>
        <w:tab/>
      </w:r>
      <w:r>
        <w:rPr>
          <w:color w:val="222222"/>
        </w:rPr>
        <w:tab/>
        <w:t>Motion passed.</w:t>
      </w:r>
    </w:p>
    <w:p w:rsidR="00E81771" w:rsidRPr="00102C34" w:rsidRDefault="00E81771" w:rsidP="007D1117"/>
    <w:p w:rsidR="000E5FF3" w:rsidRPr="00102C34" w:rsidRDefault="000E5FF3" w:rsidP="007D1117">
      <w:r w:rsidRPr="00102C34">
        <w:t xml:space="preserve">Vantage Report – </w:t>
      </w:r>
      <w:r w:rsidR="007D1117">
        <w:t>Mr.</w:t>
      </w:r>
      <w:r w:rsidRPr="00102C34">
        <w:t xml:space="preserve"> </w:t>
      </w:r>
      <w:proofErr w:type="spellStart"/>
      <w:r w:rsidRPr="00102C34">
        <w:t>Baumle</w:t>
      </w:r>
      <w:proofErr w:type="spellEnd"/>
      <w:r w:rsidR="007D1117">
        <w:t xml:space="preserve"> reported that the Adult Education program received 1.6 million dol</w:t>
      </w:r>
      <w:r w:rsidR="00F8646D">
        <w:t>lar grant to expand the Fire Safety &amp; EMT program. Improve lighting for the CDL program so the program can be offered at night.</w:t>
      </w:r>
    </w:p>
    <w:p w:rsidR="000E5FF3" w:rsidRPr="00102C34" w:rsidRDefault="000E5FF3" w:rsidP="000E5FF3">
      <w:pPr>
        <w:ind w:left="720"/>
      </w:pPr>
    </w:p>
    <w:p w:rsidR="001B5FFA" w:rsidRPr="00102C34" w:rsidRDefault="000E5FF3" w:rsidP="007D1117">
      <w:r w:rsidRPr="00102C34">
        <w:t>Report of the Building Principals</w:t>
      </w:r>
      <w:r w:rsidR="007D1117">
        <w:t xml:space="preserve"> – All reports given</w:t>
      </w:r>
    </w:p>
    <w:p w:rsidR="001B5FFA" w:rsidRPr="00102C34" w:rsidRDefault="001B5FFA" w:rsidP="001B5FFA">
      <w:pPr>
        <w:pStyle w:val="ListParagraph"/>
      </w:pPr>
    </w:p>
    <w:p w:rsidR="000E5FF3" w:rsidRPr="00102C34" w:rsidRDefault="000E5FF3" w:rsidP="007D1117">
      <w:r w:rsidRPr="00102C34">
        <w:t>Committee Reports</w:t>
      </w:r>
      <w:r w:rsidR="007D1117">
        <w:t xml:space="preserve"> -  Courtyard committee spoke about how to make the courtyards accommodating for all learning.  Make them low maintenance</w:t>
      </w:r>
    </w:p>
    <w:p w:rsidR="000E5FF3" w:rsidRPr="00102C34" w:rsidRDefault="000E5FF3" w:rsidP="000E5FF3"/>
    <w:p w:rsidR="000E5FF3" w:rsidRPr="007D1117" w:rsidRDefault="000E5FF3" w:rsidP="007D1117">
      <w:pPr>
        <w:rPr>
          <w:u w:val="single"/>
        </w:rPr>
      </w:pPr>
      <w:r w:rsidRPr="007D1117">
        <w:rPr>
          <w:u w:val="single"/>
        </w:rPr>
        <w:t>Superintendent’s Report</w:t>
      </w:r>
    </w:p>
    <w:p w:rsidR="000E5FF3" w:rsidRPr="00102C34" w:rsidRDefault="000E5FF3" w:rsidP="000E5FF3">
      <w:pPr>
        <w:ind w:left="1080"/>
      </w:pPr>
    </w:p>
    <w:p w:rsidR="00D00F45" w:rsidRPr="00102C34" w:rsidRDefault="00D00F45" w:rsidP="005B3104">
      <w:pPr>
        <w:numPr>
          <w:ilvl w:val="0"/>
          <w:numId w:val="2"/>
        </w:numPr>
        <w:tabs>
          <w:tab w:val="clear" w:pos="1620"/>
          <w:tab w:val="num" w:pos="1440"/>
        </w:tabs>
        <w:ind w:left="1440"/>
      </w:pPr>
      <w:r w:rsidRPr="00102C34">
        <w:t>Curriculum</w:t>
      </w:r>
    </w:p>
    <w:p w:rsidR="000375BB" w:rsidRPr="00102C34" w:rsidRDefault="000375BB" w:rsidP="000375BB">
      <w:pPr>
        <w:ind w:left="1440"/>
      </w:pPr>
    </w:p>
    <w:p w:rsidR="00D731BE" w:rsidRDefault="00D731BE" w:rsidP="00D731BE">
      <w:pPr>
        <w:numPr>
          <w:ilvl w:val="2"/>
          <w:numId w:val="3"/>
        </w:numPr>
        <w:rPr>
          <w:color w:val="000000"/>
        </w:rPr>
      </w:pPr>
      <w:r>
        <w:t xml:space="preserve">Mr. </w:t>
      </w:r>
      <w:proofErr w:type="spellStart"/>
      <w:r>
        <w:rPr>
          <w:color w:val="000000"/>
        </w:rPr>
        <w:t>Manz</w:t>
      </w:r>
      <w:proofErr w:type="spellEnd"/>
      <w:r>
        <w:rPr>
          <w:color w:val="000000"/>
        </w:rPr>
        <w:t xml:space="preserve"> is working on the Dyslexia requirements with staff at the elementary level.  Our staff continue to complete LETRS training.</w:t>
      </w:r>
    </w:p>
    <w:p w:rsidR="00D731BE" w:rsidRDefault="00D731BE" w:rsidP="00D731BE">
      <w:pPr>
        <w:numPr>
          <w:ilvl w:val="2"/>
          <w:numId w:val="3"/>
        </w:numPr>
        <w:rPr>
          <w:color w:val="000000"/>
        </w:rPr>
      </w:pPr>
      <w:r>
        <w:rPr>
          <w:color w:val="000000"/>
        </w:rPr>
        <w:t xml:space="preserve">Testing:  We have completed our third grade reading testing for the fall and are preparing for our retakes of testing at the high school level.  </w:t>
      </w:r>
    </w:p>
    <w:p w:rsidR="00D731BE" w:rsidRPr="001B7273" w:rsidRDefault="00D731BE" w:rsidP="00D731BE">
      <w:pPr>
        <w:rPr>
          <w:color w:val="FF0000"/>
        </w:rPr>
      </w:pPr>
    </w:p>
    <w:p w:rsidR="00D731BE" w:rsidRPr="00702271" w:rsidRDefault="00D731BE" w:rsidP="00D731BE">
      <w:pPr>
        <w:numPr>
          <w:ilvl w:val="0"/>
          <w:numId w:val="2"/>
        </w:numPr>
        <w:tabs>
          <w:tab w:val="clear" w:pos="1620"/>
          <w:tab w:val="num" w:pos="1440"/>
        </w:tabs>
        <w:ind w:left="1440"/>
        <w:rPr>
          <w:color w:val="000000"/>
        </w:rPr>
      </w:pPr>
      <w:r w:rsidRPr="00702271">
        <w:rPr>
          <w:color w:val="000000"/>
        </w:rPr>
        <w:t>Personnel</w:t>
      </w:r>
    </w:p>
    <w:p w:rsidR="00D731BE" w:rsidRDefault="00D731BE" w:rsidP="00D731BE">
      <w:pPr>
        <w:numPr>
          <w:ilvl w:val="2"/>
          <w:numId w:val="3"/>
        </w:numPr>
        <w:rPr>
          <w:color w:val="000000"/>
        </w:rPr>
      </w:pPr>
      <w:proofErr w:type="spellStart"/>
      <w:r>
        <w:rPr>
          <w:color w:val="000000"/>
        </w:rPr>
        <w:t>Klaudia</w:t>
      </w:r>
      <w:proofErr w:type="spellEnd"/>
      <w:r>
        <w:rPr>
          <w:color w:val="000000"/>
        </w:rPr>
        <w:t xml:space="preserve"> </w:t>
      </w:r>
      <w:proofErr w:type="spellStart"/>
      <w:r>
        <w:rPr>
          <w:color w:val="000000"/>
        </w:rPr>
        <w:t>Neer</w:t>
      </w:r>
      <w:proofErr w:type="spellEnd"/>
      <w:r>
        <w:rPr>
          <w:color w:val="000000"/>
        </w:rPr>
        <w:t xml:space="preserve"> and Kelly Davis have submitted their resignations.  Wayne Trace thanks them for their service and commitment to Wayne Trace during their employment (consent item A &amp; B).</w:t>
      </w:r>
    </w:p>
    <w:p w:rsidR="00D731BE" w:rsidRDefault="00D731BE" w:rsidP="00D731BE">
      <w:pPr>
        <w:numPr>
          <w:ilvl w:val="2"/>
          <w:numId w:val="3"/>
        </w:numPr>
        <w:rPr>
          <w:color w:val="000000"/>
        </w:rPr>
      </w:pPr>
      <w:r>
        <w:rPr>
          <w:color w:val="000000"/>
        </w:rPr>
        <w:t>Jimmie Wright lives in Payne, OH, and has experience in diesel mechanics.  He is extremely excited for an opportunity to be a part of Wayne Trace Local Schools.</w:t>
      </w:r>
    </w:p>
    <w:p w:rsidR="00803163" w:rsidRDefault="00803163" w:rsidP="00D731BE">
      <w:pPr>
        <w:numPr>
          <w:ilvl w:val="2"/>
          <w:numId w:val="3"/>
        </w:numPr>
        <w:rPr>
          <w:color w:val="000000"/>
        </w:rPr>
      </w:pPr>
      <w:r>
        <w:rPr>
          <w:color w:val="000000"/>
        </w:rPr>
        <w:t xml:space="preserve">Jessica </w:t>
      </w:r>
      <w:proofErr w:type="spellStart"/>
      <w:r>
        <w:rPr>
          <w:color w:val="000000"/>
        </w:rPr>
        <w:t>Akom</w:t>
      </w:r>
      <w:proofErr w:type="spellEnd"/>
      <w:r>
        <w:rPr>
          <w:color w:val="000000"/>
        </w:rPr>
        <w:t xml:space="preserve"> will be filling the open day sweeper position at the Jr/</w:t>
      </w:r>
      <w:proofErr w:type="spellStart"/>
      <w:r>
        <w:rPr>
          <w:color w:val="000000"/>
        </w:rPr>
        <w:t>Sr</w:t>
      </w:r>
      <w:proofErr w:type="spellEnd"/>
      <w:r>
        <w:rPr>
          <w:color w:val="000000"/>
        </w:rPr>
        <w:t xml:space="preserve"> HS (consent item D)</w:t>
      </w:r>
    </w:p>
    <w:p w:rsidR="00D731BE" w:rsidRDefault="00D731BE" w:rsidP="00D731BE">
      <w:pPr>
        <w:numPr>
          <w:ilvl w:val="2"/>
          <w:numId w:val="3"/>
        </w:numPr>
      </w:pPr>
      <w:r>
        <w:t xml:space="preserve">Our Vantage Board seat is up and we need to appoint a Board member to fill this seat.  I am asking </w:t>
      </w:r>
      <w:r w:rsidR="0059338B">
        <w:t>you to do this in consent item E</w:t>
      </w:r>
      <w:r>
        <w:t xml:space="preserve"> in order to give Vantage Career Center the time needed to be able to add this appointment to their January agenda.</w:t>
      </w:r>
      <w:r w:rsidRPr="00BF1D49">
        <w:t xml:space="preserve">  </w:t>
      </w:r>
    </w:p>
    <w:p w:rsidR="00D731BE" w:rsidRPr="00BF1D49" w:rsidRDefault="00803163" w:rsidP="00D731BE">
      <w:pPr>
        <w:numPr>
          <w:ilvl w:val="2"/>
          <w:numId w:val="3"/>
        </w:numPr>
      </w:pPr>
      <w:r>
        <w:t>Item I</w:t>
      </w:r>
      <w:r w:rsidR="00D731BE" w:rsidRPr="00BF1D49">
        <w:t xml:space="preserve"> represents the approval of the WBESC substitute list as updated on the WBESC website</w:t>
      </w:r>
      <w:r w:rsidR="00D731BE">
        <w:t>, and the classified staff list as maintained by WTLSD</w:t>
      </w:r>
      <w:r w:rsidR="00D731BE" w:rsidRPr="00BF1D49">
        <w:t xml:space="preserve">.  </w:t>
      </w:r>
    </w:p>
    <w:p w:rsidR="00D731BE" w:rsidRPr="00BF1D49" w:rsidRDefault="00D731BE" w:rsidP="00D731BE">
      <w:pPr>
        <w:ind w:left="2340"/>
        <w:rPr>
          <w:color w:val="FF0000"/>
        </w:rPr>
      </w:pPr>
    </w:p>
    <w:p w:rsidR="00D731BE" w:rsidRPr="00702271" w:rsidRDefault="00D731BE" w:rsidP="00D731BE">
      <w:pPr>
        <w:numPr>
          <w:ilvl w:val="0"/>
          <w:numId w:val="2"/>
        </w:numPr>
        <w:tabs>
          <w:tab w:val="clear" w:pos="1620"/>
          <w:tab w:val="num" w:pos="1440"/>
        </w:tabs>
        <w:ind w:left="1440"/>
        <w:rPr>
          <w:color w:val="000000"/>
        </w:rPr>
      </w:pPr>
      <w:r w:rsidRPr="00702271">
        <w:rPr>
          <w:color w:val="000000"/>
        </w:rPr>
        <w:t>Buildings and Grounds</w:t>
      </w:r>
    </w:p>
    <w:p w:rsidR="00D731BE" w:rsidRPr="00D47C3B" w:rsidRDefault="00D731BE" w:rsidP="00D731BE">
      <w:pPr>
        <w:numPr>
          <w:ilvl w:val="2"/>
          <w:numId w:val="3"/>
        </w:numPr>
        <w:rPr>
          <w:color w:val="000000"/>
        </w:rPr>
      </w:pPr>
      <w:r>
        <w:rPr>
          <w:color w:val="000000"/>
        </w:rPr>
        <w:t>Bus mechanic started Monday (consent item C).</w:t>
      </w:r>
      <w:r w:rsidRPr="00D47C3B">
        <w:rPr>
          <w:rFonts w:ascii="Arial" w:hAnsi="Arial" w:cs="Arial"/>
          <w:color w:val="222222"/>
          <w:shd w:val="clear" w:color="auto" w:fill="FFFFFF"/>
        </w:rPr>
        <w:t xml:space="preserve"> </w:t>
      </w:r>
      <w:r w:rsidRPr="00D47C3B">
        <w:rPr>
          <w:color w:val="222222"/>
          <w:shd w:val="clear" w:color="auto" w:fill="FFFFFF"/>
        </w:rPr>
        <w:t>He is attendi</w:t>
      </w:r>
      <w:r>
        <w:rPr>
          <w:color w:val="222222"/>
          <w:shd w:val="clear" w:color="auto" w:fill="FFFFFF"/>
        </w:rPr>
        <w:t>ng the pre-service classes in Lima. This is</w:t>
      </w:r>
      <w:r w:rsidRPr="00D47C3B">
        <w:rPr>
          <w:color w:val="222222"/>
          <w:shd w:val="clear" w:color="auto" w:fill="FFFFFF"/>
        </w:rPr>
        <w:t xml:space="preserve"> for his Class B CDL PS endorsements. We will need to get him trained with an OBI for his eligibility to test. </w:t>
      </w:r>
    </w:p>
    <w:p w:rsidR="00D731BE" w:rsidRPr="00AD0D8A" w:rsidRDefault="00004207" w:rsidP="00D731BE">
      <w:pPr>
        <w:numPr>
          <w:ilvl w:val="2"/>
          <w:numId w:val="3"/>
        </w:numPr>
        <w:rPr>
          <w:color w:val="000000"/>
        </w:rPr>
      </w:pPr>
      <w:r>
        <w:rPr>
          <w:color w:val="222222"/>
          <w:shd w:val="clear" w:color="auto" w:fill="FFFFFF"/>
        </w:rPr>
        <w:t>McA</w:t>
      </w:r>
      <w:r w:rsidR="00D731BE" w:rsidRPr="00D47C3B">
        <w:rPr>
          <w:color w:val="222222"/>
          <w:shd w:val="clear" w:color="auto" w:fill="FFFFFF"/>
        </w:rPr>
        <w:t>llister is here one day this week for ongoing bus repairs. We should be able to start a preventative service plan with our new bus mechanic after they have gotten our fleet up to date.</w:t>
      </w:r>
    </w:p>
    <w:p w:rsidR="00D731BE" w:rsidRPr="00AD0D8A" w:rsidRDefault="00D731BE" w:rsidP="00D731BE">
      <w:pPr>
        <w:numPr>
          <w:ilvl w:val="2"/>
          <w:numId w:val="3"/>
        </w:numPr>
        <w:rPr>
          <w:color w:val="000000"/>
        </w:rPr>
      </w:pPr>
      <w:r w:rsidRPr="00AD0D8A">
        <w:rPr>
          <w:color w:val="222222"/>
          <w:shd w:val="clear" w:color="auto" w:fill="FFFFFF"/>
        </w:rPr>
        <w:t>We evaluated the showers at GH Locker</w:t>
      </w:r>
      <w:r>
        <w:rPr>
          <w:color w:val="222222"/>
          <w:shd w:val="clear" w:color="auto" w:fill="FFFFFF"/>
        </w:rPr>
        <w:t xml:space="preserve"> </w:t>
      </w:r>
      <w:r w:rsidRPr="00AD0D8A">
        <w:rPr>
          <w:color w:val="222222"/>
          <w:shd w:val="clear" w:color="auto" w:fill="FFFFFF"/>
        </w:rPr>
        <w:t>room</w:t>
      </w:r>
      <w:r>
        <w:rPr>
          <w:color w:val="222222"/>
          <w:shd w:val="clear" w:color="auto" w:fill="FFFFFF"/>
        </w:rPr>
        <w:t>.</w:t>
      </w:r>
    </w:p>
    <w:p w:rsidR="00D731BE" w:rsidRPr="00AD0D8A" w:rsidRDefault="00D731BE" w:rsidP="00D731BE">
      <w:pPr>
        <w:numPr>
          <w:ilvl w:val="2"/>
          <w:numId w:val="3"/>
        </w:numPr>
        <w:rPr>
          <w:color w:val="000000"/>
        </w:rPr>
      </w:pPr>
      <w:r w:rsidRPr="00AD0D8A">
        <w:rPr>
          <w:color w:val="222222"/>
          <w:shd w:val="clear" w:color="auto" w:fill="FFFFFF"/>
        </w:rPr>
        <w:t>Repaired waterline shutoff valves at both the HS and Payne Elementary without creating an EPA</w:t>
      </w:r>
      <w:r>
        <w:rPr>
          <w:color w:val="222222"/>
          <w:shd w:val="clear" w:color="auto" w:fill="FFFFFF"/>
        </w:rPr>
        <w:t xml:space="preserve"> reportable event.</w:t>
      </w:r>
    </w:p>
    <w:p w:rsidR="00D731BE" w:rsidRPr="00AD0D8A" w:rsidRDefault="00D731BE" w:rsidP="00D731BE">
      <w:pPr>
        <w:numPr>
          <w:ilvl w:val="2"/>
          <w:numId w:val="3"/>
        </w:numPr>
        <w:rPr>
          <w:color w:val="000000"/>
        </w:rPr>
      </w:pPr>
      <w:r w:rsidRPr="00AD0D8A">
        <w:rPr>
          <w:color w:val="222222"/>
          <w:shd w:val="clear" w:color="auto" w:fill="FFFFFF"/>
        </w:rPr>
        <w:t>Repairs to our rooftop unit at Payne Gymnasium did not go as well as planned. There are multiple system coolant leaks including some inside the core that may not be repairable. Quotes and options are being generated. We do have heat.</w:t>
      </w:r>
    </w:p>
    <w:p w:rsidR="00D731BE" w:rsidRPr="00AD0D8A" w:rsidRDefault="00D731BE" w:rsidP="00D731BE">
      <w:pPr>
        <w:numPr>
          <w:ilvl w:val="2"/>
          <w:numId w:val="3"/>
        </w:numPr>
        <w:rPr>
          <w:color w:val="000000"/>
        </w:rPr>
      </w:pPr>
      <w:r w:rsidRPr="00AD0D8A">
        <w:rPr>
          <w:color w:val="222222"/>
          <w:shd w:val="clear" w:color="auto" w:fill="FFFFFF"/>
        </w:rPr>
        <w:t>A tree is being planted at the GH campus to honor John Ladd. </w:t>
      </w:r>
    </w:p>
    <w:p w:rsidR="00D731BE" w:rsidRPr="00B75972" w:rsidRDefault="00D731BE" w:rsidP="00D731BE">
      <w:pPr>
        <w:rPr>
          <w:color w:val="FF0000"/>
        </w:rPr>
      </w:pPr>
    </w:p>
    <w:p w:rsidR="00D731BE" w:rsidRDefault="00D731BE" w:rsidP="00D731BE">
      <w:pPr>
        <w:numPr>
          <w:ilvl w:val="0"/>
          <w:numId w:val="2"/>
        </w:numPr>
        <w:tabs>
          <w:tab w:val="clear" w:pos="1620"/>
          <w:tab w:val="num" w:pos="1440"/>
        </w:tabs>
        <w:ind w:left="1440"/>
        <w:rPr>
          <w:color w:val="000000"/>
        </w:rPr>
      </w:pPr>
      <w:r w:rsidRPr="00702271">
        <w:rPr>
          <w:color w:val="000000"/>
        </w:rPr>
        <w:t>Events</w:t>
      </w:r>
    </w:p>
    <w:p w:rsidR="00D731BE" w:rsidRDefault="006F122D" w:rsidP="00B57F2B">
      <w:pPr>
        <w:numPr>
          <w:ilvl w:val="0"/>
          <w:numId w:val="21"/>
        </w:numPr>
        <w:rPr>
          <w:color w:val="000000"/>
        </w:rPr>
      </w:pPr>
      <w:r>
        <w:rPr>
          <w:color w:val="000000"/>
        </w:rPr>
        <w:t xml:space="preserve"> </w:t>
      </w:r>
      <w:r w:rsidR="00D731BE">
        <w:rPr>
          <w:color w:val="000000"/>
        </w:rPr>
        <w:t>Our Boys Golf team completed the most successful year in Wayne Trace History.</w:t>
      </w:r>
    </w:p>
    <w:p w:rsidR="00D731BE" w:rsidRDefault="00D731BE" w:rsidP="00D731BE">
      <w:pPr>
        <w:numPr>
          <w:ilvl w:val="2"/>
          <w:numId w:val="3"/>
        </w:numPr>
      </w:pPr>
      <w:r w:rsidRPr="003B0DF8">
        <w:lastRenderedPageBreak/>
        <w:t>Overnight Wrestling Tournaments: We are recommending approval for th</w:t>
      </w:r>
      <w:r w:rsidR="00803163">
        <w:t>is year’s trips (consent item H</w:t>
      </w:r>
      <w:r w:rsidRPr="003B0DF8">
        <w:t xml:space="preserve">).  </w:t>
      </w:r>
    </w:p>
    <w:p w:rsidR="00D731BE" w:rsidRPr="00B75972" w:rsidRDefault="00D731BE" w:rsidP="00D731BE">
      <w:pPr>
        <w:rPr>
          <w:color w:val="FF0000"/>
        </w:rPr>
      </w:pPr>
    </w:p>
    <w:p w:rsidR="00D731BE" w:rsidRPr="003B0DF8" w:rsidRDefault="00D731BE" w:rsidP="00D731BE">
      <w:pPr>
        <w:numPr>
          <w:ilvl w:val="0"/>
          <w:numId w:val="2"/>
        </w:numPr>
        <w:tabs>
          <w:tab w:val="clear" w:pos="1620"/>
          <w:tab w:val="num" w:pos="1440"/>
        </w:tabs>
        <w:ind w:left="1440"/>
      </w:pPr>
      <w:r w:rsidRPr="003B0DF8">
        <w:t>Operations</w:t>
      </w:r>
    </w:p>
    <w:p w:rsidR="00102C34" w:rsidRDefault="00D731BE" w:rsidP="00D731BE">
      <w:pPr>
        <w:numPr>
          <w:ilvl w:val="2"/>
          <w:numId w:val="3"/>
        </w:numPr>
      </w:pPr>
      <w:r>
        <w:t>School Calendar for 2024-2025</w:t>
      </w:r>
      <w:r w:rsidRPr="00794675">
        <w:t>: A copy of the</w:t>
      </w:r>
      <w:r>
        <w:t xml:space="preserve"> calendar the</w:t>
      </w:r>
      <w:r w:rsidRPr="00794675">
        <w:t xml:space="preserve"> association has approved is attached.  We cannot approve the calendar until we’ve had a public hearing and waited at least thirty days.  You will note on the agenda the public hearing will occur just prior to our meeting.</w:t>
      </w:r>
      <w:r w:rsidR="00102C34" w:rsidRPr="00C954BA">
        <w:t xml:space="preserve"> </w:t>
      </w:r>
    </w:p>
    <w:p w:rsidR="007D1117" w:rsidRDefault="007D1117" w:rsidP="007D1117"/>
    <w:p w:rsidR="007D1117" w:rsidRDefault="007D1117" w:rsidP="007D1117">
      <w:pPr>
        <w:ind w:left="720"/>
      </w:pPr>
      <w:r>
        <w:t>Motion by:  Mr. Moore</w:t>
      </w:r>
    </w:p>
    <w:p w:rsidR="007D1117" w:rsidRDefault="007D1117" w:rsidP="007D1117">
      <w:pPr>
        <w:ind w:left="720"/>
      </w:pPr>
      <w:r>
        <w:t xml:space="preserve">Seconded by:  Mrs. </w:t>
      </w:r>
      <w:proofErr w:type="spellStart"/>
      <w:r>
        <w:t>Forrer</w:t>
      </w:r>
      <w:proofErr w:type="spellEnd"/>
    </w:p>
    <w:p w:rsidR="00BA7875" w:rsidRPr="00102C34" w:rsidRDefault="00BA7875" w:rsidP="00A52644">
      <w:pPr>
        <w:rPr>
          <w:color w:val="000000"/>
        </w:rPr>
      </w:pPr>
    </w:p>
    <w:p w:rsidR="000E5FF3" w:rsidRPr="00102C34" w:rsidRDefault="000E5FF3" w:rsidP="005B3104">
      <w:pPr>
        <w:pStyle w:val="ListParagraph"/>
        <w:numPr>
          <w:ilvl w:val="0"/>
          <w:numId w:val="5"/>
        </w:numPr>
      </w:pPr>
      <w:r w:rsidRPr="00102C34">
        <w:t>Consent Agenda Items</w:t>
      </w:r>
    </w:p>
    <w:p w:rsidR="000E5FF3" w:rsidRPr="00102C34" w:rsidRDefault="000E5FF3" w:rsidP="000E5FF3">
      <w:pPr>
        <w:ind w:left="1440"/>
      </w:pPr>
      <w:r w:rsidRPr="00102C34">
        <w:t>One resolution passed by the Board to approve the following consent agenda items:</w:t>
      </w:r>
    </w:p>
    <w:p w:rsidR="000E5FF3" w:rsidRPr="00102C34" w:rsidRDefault="000E5FF3" w:rsidP="00F731F7"/>
    <w:p w:rsidR="00D731BE" w:rsidRDefault="00D731BE" w:rsidP="00D731BE">
      <w:pPr>
        <w:numPr>
          <w:ilvl w:val="0"/>
          <w:numId w:val="4"/>
        </w:numPr>
      </w:pPr>
      <w:r>
        <w:t xml:space="preserve">to accept the resignation of </w:t>
      </w:r>
      <w:proofErr w:type="spellStart"/>
      <w:r>
        <w:t>Klaudia</w:t>
      </w:r>
      <w:proofErr w:type="spellEnd"/>
      <w:r>
        <w:t xml:space="preserve"> </w:t>
      </w:r>
      <w:proofErr w:type="spellStart"/>
      <w:r>
        <w:t>Neer</w:t>
      </w:r>
      <w:proofErr w:type="spellEnd"/>
      <w:r>
        <w:t xml:space="preserve"> as sweeper at the JH/HS, effective November 7</w:t>
      </w:r>
      <w:r w:rsidRPr="00CD5798">
        <w:rPr>
          <w:vertAlign w:val="superscript"/>
        </w:rPr>
        <w:t>th</w:t>
      </w:r>
      <w:r>
        <w:t>, 2023;</w:t>
      </w:r>
    </w:p>
    <w:p w:rsidR="00D731BE" w:rsidRDefault="00D731BE" w:rsidP="00D731BE">
      <w:pPr>
        <w:ind w:left="1440"/>
      </w:pPr>
    </w:p>
    <w:p w:rsidR="00D731BE" w:rsidRDefault="00D731BE" w:rsidP="00D731BE">
      <w:pPr>
        <w:numPr>
          <w:ilvl w:val="0"/>
          <w:numId w:val="4"/>
        </w:numPr>
      </w:pPr>
      <w:r>
        <w:t>to accept the resignation of Kelvin Davis as Bus Driver, effective January 3rd, 2024;</w:t>
      </w:r>
    </w:p>
    <w:p w:rsidR="00D731BE" w:rsidRDefault="00D731BE" w:rsidP="00D731BE">
      <w:pPr>
        <w:pStyle w:val="ListParagraph"/>
      </w:pPr>
    </w:p>
    <w:p w:rsidR="00D731BE" w:rsidRDefault="00D731BE" w:rsidP="00D731BE">
      <w:pPr>
        <w:numPr>
          <w:ilvl w:val="0"/>
          <w:numId w:val="4"/>
        </w:numPr>
      </w:pPr>
      <w:r>
        <w:t>upon the recommendation of the Superintendent and the Maintenance &amp; Transportation Director to approve Jimmie Wright as Bus Mechanic effective November 13</w:t>
      </w:r>
      <w:r w:rsidRPr="006A69B6">
        <w:rPr>
          <w:vertAlign w:val="superscript"/>
        </w:rPr>
        <w:t>th</w:t>
      </w:r>
      <w:r>
        <w:t>, 2023;</w:t>
      </w:r>
    </w:p>
    <w:p w:rsidR="0059338B" w:rsidRDefault="0059338B" w:rsidP="0059338B">
      <w:pPr>
        <w:pStyle w:val="ListParagraph"/>
      </w:pPr>
    </w:p>
    <w:p w:rsidR="0059338B" w:rsidRDefault="0059338B" w:rsidP="0059338B">
      <w:pPr>
        <w:numPr>
          <w:ilvl w:val="0"/>
          <w:numId w:val="4"/>
        </w:numPr>
      </w:pPr>
      <w:r>
        <w:t xml:space="preserve">upon the recommendation of the Superintendent and the Maintenance Supervisor to approve Jessica </w:t>
      </w:r>
      <w:proofErr w:type="spellStart"/>
      <w:r>
        <w:t>Akom</w:t>
      </w:r>
      <w:proofErr w:type="spellEnd"/>
      <w:r>
        <w:t xml:space="preserve"> as day sweeper at the JH/HS, effective November 20</w:t>
      </w:r>
      <w:r w:rsidRPr="006A69B6">
        <w:rPr>
          <w:vertAlign w:val="superscript"/>
        </w:rPr>
        <w:t>th</w:t>
      </w:r>
      <w:r>
        <w:t>, 2023;</w:t>
      </w:r>
    </w:p>
    <w:p w:rsidR="00D731BE" w:rsidRDefault="00D731BE" w:rsidP="00D731BE">
      <w:pPr>
        <w:pStyle w:val="ListParagraph"/>
      </w:pPr>
    </w:p>
    <w:p w:rsidR="00D731BE" w:rsidRDefault="00D731BE" w:rsidP="00D731BE">
      <w:pPr>
        <w:numPr>
          <w:ilvl w:val="0"/>
          <w:numId w:val="4"/>
        </w:numPr>
      </w:pPr>
      <w:r w:rsidRPr="00D269FC">
        <w:t>to approve the resolution a</w:t>
      </w:r>
      <w:r w:rsidR="007D1117">
        <w:t xml:space="preserve">ppointing Patrick </w:t>
      </w:r>
      <w:proofErr w:type="spellStart"/>
      <w:r w:rsidR="007D1117">
        <w:t>Baumle</w:t>
      </w:r>
      <w:proofErr w:type="spellEnd"/>
      <w:r w:rsidRPr="00D269FC">
        <w:t xml:space="preserve"> as Wayne Trace Local School’s representative on the Vantage Career Cent</w:t>
      </w:r>
      <w:r>
        <w:t>er Board of Education</w:t>
      </w:r>
      <w:r w:rsidRPr="00D269FC">
        <w:t>;</w:t>
      </w:r>
    </w:p>
    <w:p w:rsidR="00D731BE" w:rsidRPr="003D28C8" w:rsidRDefault="00D731BE" w:rsidP="00D731BE">
      <w:pPr>
        <w:rPr>
          <w:sz w:val="22"/>
          <w:szCs w:val="22"/>
        </w:rPr>
      </w:pPr>
    </w:p>
    <w:p w:rsidR="00D731BE" w:rsidRDefault="00D731BE" w:rsidP="00D731BE">
      <w:pPr>
        <w:numPr>
          <w:ilvl w:val="0"/>
          <w:numId w:val="4"/>
        </w:numPr>
      </w:pPr>
      <w:r w:rsidRPr="00E46C87">
        <w:t>to commend the students, teachers and principals for organizing and leading the Veterans’ Day assemblies at all three buildings</w:t>
      </w:r>
      <w:r>
        <w:t>, and also Payne</w:t>
      </w:r>
      <w:r w:rsidRPr="000914F5">
        <w:t xml:space="preserve"> </w:t>
      </w:r>
      <w:r w:rsidRPr="00E46C87">
        <w:t>s</w:t>
      </w:r>
      <w:r>
        <w:t>tudents, teachers and principal for acknowledging the 100 Birthday for the Payne building;</w:t>
      </w:r>
    </w:p>
    <w:p w:rsidR="00D731BE" w:rsidRDefault="00D731BE" w:rsidP="00D731BE">
      <w:pPr>
        <w:ind w:left="1440"/>
      </w:pPr>
    </w:p>
    <w:p w:rsidR="00D731BE" w:rsidRDefault="00D731BE" w:rsidP="00D731BE">
      <w:pPr>
        <w:numPr>
          <w:ilvl w:val="0"/>
          <w:numId w:val="4"/>
        </w:numPr>
      </w:pPr>
      <w:r>
        <w:t>to commend the Boys Golf Team for finishing 11</w:t>
      </w:r>
      <w:r w:rsidRPr="00786CF2">
        <w:rPr>
          <w:vertAlign w:val="superscript"/>
        </w:rPr>
        <w:t>th</w:t>
      </w:r>
      <w:r>
        <w:t xml:space="preserve"> at the OHSAA Division III State Championship.  Kyle Sutton finished 4</w:t>
      </w:r>
      <w:r w:rsidRPr="00786CF2">
        <w:rPr>
          <w:vertAlign w:val="superscript"/>
        </w:rPr>
        <w:t>th</w:t>
      </w:r>
      <w:r>
        <w:t xml:space="preserve"> overall, Brody </w:t>
      </w:r>
      <w:proofErr w:type="spellStart"/>
      <w:r>
        <w:t>Rosswurm</w:t>
      </w:r>
      <w:proofErr w:type="spellEnd"/>
      <w:r>
        <w:t xml:space="preserve"> 45</w:t>
      </w:r>
      <w:r w:rsidRPr="00786CF2">
        <w:rPr>
          <w:vertAlign w:val="superscript"/>
        </w:rPr>
        <w:t>th</w:t>
      </w:r>
      <w:r>
        <w:t>, Conner Davis 57</w:t>
      </w:r>
      <w:r w:rsidRPr="00786CF2">
        <w:rPr>
          <w:vertAlign w:val="superscript"/>
        </w:rPr>
        <w:t>th</w:t>
      </w:r>
      <w:r>
        <w:t>, Jared Varner 63</w:t>
      </w:r>
      <w:r w:rsidRPr="00786CF2">
        <w:rPr>
          <w:vertAlign w:val="superscript"/>
        </w:rPr>
        <w:t>rd</w:t>
      </w:r>
      <w:r>
        <w:t>, and Tyson Gerber 69</w:t>
      </w:r>
      <w:r w:rsidRPr="00786CF2">
        <w:rPr>
          <w:vertAlign w:val="superscript"/>
        </w:rPr>
        <w:t>th</w:t>
      </w:r>
      <w:r>
        <w:t>.   Congratulation on their accomplishments in 2023!</w:t>
      </w:r>
    </w:p>
    <w:p w:rsidR="00D731BE" w:rsidRDefault="00D731BE" w:rsidP="00D731BE">
      <w:pPr>
        <w:ind w:left="2160"/>
      </w:pPr>
    </w:p>
    <w:p w:rsidR="00D731BE" w:rsidRDefault="00D731BE" w:rsidP="006F122D">
      <w:pPr>
        <w:numPr>
          <w:ilvl w:val="0"/>
          <w:numId w:val="4"/>
        </w:numPr>
        <w:rPr>
          <w:color w:val="000000"/>
        </w:rPr>
      </w:pPr>
      <w:r w:rsidRPr="00702271">
        <w:rPr>
          <w:color w:val="000000"/>
        </w:rPr>
        <w:t>upon the recommendation o</w:t>
      </w:r>
      <w:r>
        <w:rPr>
          <w:color w:val="000000"/>
        </w:rPr>
        <w:t>f the Superintendent</w:t>
      </w:r>
      <w:r w:rsidRPr="00702271">
        <w:rPr>
          <w:color w:val="000000"/>
        </w:rPr>
        <w:t xml:space="preserve"> </w:t>
      </w:r>
      <w:r>
        <w:rPr>
          <w:color w:val="000000"/>
        </w:rPr>
        <w:t xml:space="preserve">and the </w:t>
      </w:r>
      <w:r w:rsidRPr="00702271">
        <w:rPr>
          <w:color w:val="000000"/>
        </w:rPr>
        <w:t>JH/HS Principal</w:t>
      </w:r>
      <w:r>
        <w:rPr>
          <w:color w:val="000000"/>
        </w:rPr>
        <w:t xml:space="preserve"> </w:t>
      </w:r>
      <w:r w:rsidRPr="00702271">
        <w:rPr>
          <w:color w:val="000000"/>
        </w:rPr>
        <w:t xml:space="preserve">to approve overnight trips for the high school wrestling team </w:t>
      </w:r>
      <w:r>
        <w:rPr>
          <w:color w:val="000000"/>
        </w:rPr>
        <w:t xml:space="preserve">if necessary </w:t>
      </w:r>
      <w:r w:rsidRPr="00702271">
        <w:rPr>
          <w:color w:val="000000"/>
        </w:rPr>
        <w:t xml:space="preserve">on </w:t>
      </w:r>
      <w:r>
        <w:rPr>
          <w:color w:val="000000"/>
        </w:rPr>
        <w:t>January 5th, 2024: Troy, Ohio; January 19th, 2024: Van Buren, Ohio; January 26,</w:t>
      </w:r>
      <w:r w:rsidRPr="00702271">
        <w:rPr>
          <w:color w:val="000000"/>
        </w:rPr>
        <w:t xml:space="preserve"> </w:t>
      </w:r>
      <w:r>
        <w:rPr>
          <w:color w:val="000000"/>
        </w:rPr>
        <w:t>2024: Lima Central Catholic, Ohio</w:t>
      </w:r>
      <w:r w:rsidRPr="00702271">
        <w:rPr>
          <w:color w:val="000000"/>
        </w:rPr>
        <w:t>;</w:t>
      </w:r>
      <w:r w:rsidR="006F122D">
        <w:rPr>
          <w:color w:val="000000"/>
        </w:rPr>
        <w:t xml:space="preserve"> and January 27, 2024</w:t>
      </w:r>
      <w:r>
        <w:rPr>
          <w:color w:val="000000"/>
        </w:rPr>
        <w:t>;</w:t>
      </w:r>
    </w:p>
    <w:p w:rsidR="00004207" w:rsidRDefault="00004207" w:rsidP="00004207">
      <w:pPr>
        <w:pStyle w:val="ListParagraph"/>
        <w:rPr>
          <w:color w:val="000000"/>
        </w:rPr>
      </w:pPr>
    </w:p>
    <w:p w:rsidR="00004207" w:rsidRDefault="00004207" w:rsidP="006F122D">
      <w:pPr>
        <w:numPr>
          <w:ilvl w:val="0"/>
          <w:numId w:val="4"/>
        </w:numPr>
        <w:rPr>
          <w:color w:val="000000"/>
        </w:rPr>
      </w:pPr>
      <w:r>
        <w:rPr>
          <w:color w:val="000000"/>
        </w:rPr>
        <w:t>to approve compensating Brock Howe appropriately when he officiates junior high basketball games</w:t>
      </w:r>
    </w:p>
    <w:p w:rsidR="007D1117" w:rsidRDefault="007D1117" w:rsidP="007D1117">
      <w:pPr>
        <w:pStyle w:val="ListParagraph"/>
        <w:rPr>
          <w:color w:val="000000"/>
        </w:rPr>
      </w:pPr>
    </w:p>
    <w:p w:rsidR="007D1117" w:rsidRDefault="007D1117" w:rsidP="007D1117">
      <w:pPr>
        <w:rPr>
          <w:color w:val="000000"/>
        </w:rPr>
      </w:pPr>
      <w:r>
        <w:rPr>
          <w:color w:val="000000"/>
        </w:rPr>
        <w:t xml:space="preserve">Roll call vote:  Mr. Moore, Mrs. </w:t>
      </w:r>
      <w:proofErr w:type="spellStart"/>
      <w:r>
        <w:rPr>
          <w:color w:val="000000"/>
        </w:rPr>
        <w:t>Forrer</w:t>
      </w:r>
      <w:proofErr w:type="spellEnd"/>
      <w:r>
        <w:rPr>
          <w:color w:val="000000"/>
        </w:rPr>
        <w:t xml:space="preserve">, Mr. </w:t>
      </w:r>
      <w:proofErr w:type="spellStart"/>
      <w:r>
        <w:rPr>
          <w:color w:val="000000"/>
        </w:rPr>
        <w:t>Baumle</w:t>
      </w:r>
      <w:proofErr w:type="spellEnd"/>
      <w:r>
        <w:rPr>
          <w:color w:val="000000"/>
        </w:rPr>
        <w:t xml:space="preserve">, Mrs. </w:t>
      </w:r>
      <w:proofErr w:type="spellStart"/>
      <w:r>
        <w:rPr>
          <w:color w:val="000000"/>
        </w:rPr>
        <w:t>Stabler</w:t>
      </w:r>
      <w:proofErr w:type="spellEnd"/>
      <w:r>
        <w:rPr>
          <w:color w:val="000000"/>
        </w:rPr>
        <w:t xml:space="preserve">, and Mr. </w:t>
      </w:r>
      <w:proofErr w:type="spellStart"/>
      <w:r>
        <w:rPr>
          <w:color w:val="000000"/>
        </w:rPr>
        <w:t>Swary</w:t>
      </w:r>
      <w:proofErr w:type="spellEnd"/>
      <w:r>
        <w:rPr>
          <w:color w:val="000000"/>
        </w:rPr>
        <w:t>, aye.</w:t>
      </w:r>
    </w:p>
    <w:p w:rsidR="007D1117" w:rsidRDefault="007D1117" w:rsidP="007D1117">
      <w:pPr>
        <w:rPr>
          <w:color w:val="000000"/>
        </w:rPr>
      </w:pPr>
    </w:p>
    <w:p w:rsidR="00897AB4" w:rsidRPr="007D1117" w:rsidRDefault="007D1117" w:rsidP="007D1117">
      <w:pPr>
        <w:rPr>
          <w:color w:val="000000"/>
        </w:rPr>
      </w:pPr>
      <w:r>
        <w:rPr>
          <w:color w:val="000000"/>
        </w:rPr>
        <w:t>Nay, none.</w:t>
      </w:r>
      <w:r>
        <w:rPr>
          <w:color w:val="000000"/>
        </w:rPr>
        <w:tab/>
      </w:r>
      <w:r>
        <w:rPr>
          <w:color w:val="000000"/>
        </w:rPr>
        <w:tab/>
        <w:t>Motion passed.</w:t>
      </w:r>
    </w:p>
    <w:p w:rsidR="000E5FF3" w:rsidRPr="00102C34" w:rsidRDefault="000E5FF3" w:rsidP="006A1B1C">
      <w:pPr>
        <w:ind w:left="1440"/>
      </w:pPr>
    </w:p>
    <w:p w:rsidR="000E5FF3" w:rsidRDefault="000E5FF3" w:rsidP="005B3104">
      <w:pPr>
        <w:pStyle w:val="ListParagraph"/>
        <w:numPr>
          <w:ilvl w:val="0"/>
          <w:numId w:val="1"/>
        </w:numPr>
      </w:pPr>
      <w:r w:rsidRPr="00102C34">
        <w:t>New Business</w:t>
      </w:r>
    </w:p>
    <w:p w:rsidR="006A40DC" w:rsidRDefault="006A40DC" w:rsidP="006A40DC"/>
    <w:p w:rsidR="006A40DC" w:rsidRDefault="006A40DC" w:rsidP="006A40DC">
      <w:r w:rsidRPr="006A40DC">
        <w:rPr>
          <w:b/>
        </w:rPr>
        <w:t>8:54 p.m.</w:t>
      </w:r>
      <w:r w:rsidRPr="006A40DC">
        <w:rPr>
          <w:b/>
        </w:rPr>
        <w:tab/>
        <w:t>Executive Session</w:t>
      </w:r>
    </w:p>
    <w:p w:rsidR="006A40DC" w:rsidRDefault="006A40DC" w:rsidP="006A40DC"/>
    <w:p w:rsidR="006A40DC" w:rsidRDefault="006A40DC" w:rsidP="006A40DC">
      <w:r>
        <w:tab/>
        <w:t xml:space="preserve">Motion by:  Mrs. </w:t>
      </w:r>
      <w:proofErr w:type="spellStart"/>
      <w:r>
        <w:t>Stabler</w:t>
      </w:r>
      <w:proofErr w:type="spellEnd"/>
    </w:p>
    <w:p w:rsidR="006A40DC" w:rsidRPr="006A40DC" w:rsidRDefault="006A40DC" w:rsidP="006A40DC">
      <w:r>
        <w:tab/>
        <w:t xml:space="preserve">Seconded by:  Mrs. </w:t>
      </w:r>
      <w:proofErr w:type="spellStart"/>
      <w:r>
        <w:t>Forrer</w:t>
      </w:r>
      <w:proofErr w:type="spellEnd"/>
    </w:p>
    <w:p w:rsidR="00FD7A71" w:rsidRPr="00102C34" w:rsidRDefault="00FD7A71" w:rsidP="00FD7A71"/>
    <w:p w:rsidR="00FD7A71" w:rsidRDefault="00FD7A71" w:rsidP="00FD7A71">
      <w:r w:rsidRPr="00102C34">
        <w:t xml:space="preserve">“Pursuant to Ohio Revised Code Section 121.22(G)(1) and Section 121.22(G)(4) a motion to adjourn to executive session for the purpose of </w:t>
      </w:r>
      <w:r w:rsidRPr="00102C34">
        <w:rPr>
          <w:color w:val="000000"/>
        </w:rPr>
        <w:t>specified employment matters of public employee/official (excluding elected officials</w:t>
      </w:r>
      <w:r w:rsidRPr="00102C34">
        <w:t>.)”</w:t>
      </w:r>
    </w:p>
    <w:p w:rsidR="006A40DC" w:rsidRDefault="006A40DC" w:rsidP="00FD7A71"/>
    <w:p w:rsidR="006A40DC" w:rsidRDefault="006A40DC" w:rsidP="00FD7A71">
      <w:r>
        <w:t xml:space="preserve">Roll call vote:  Mrs. </w:t>
      </w:r>
      <w:proofErr w:type="spellStart"/>
      <w:r>
        <w:t>Stabler</w:t>
      </w:r>
      <w:proofErr w:type="spellEnd"/>
      <w:r>
        <w:t xml:space="preserve">, Mrs. </w:t>
      </w:r>
      <w:proofErr w:type="spellStart"/>
      <w:r>
        <w:t>Forrer</w:t>
      </w:r>
      <w:proofErr w:type="spellEnd"/>
      <w:r>
        <w:t xml:space="preserve">, Mr. </w:t>
      </w:r>
      <w:proofErr w:type="spellStart"/>
      <w:r>
        <w:t>Baumle</w:t>
      </w:r>
      <w:proofErr w:type="spellEnd"/>
      <w:r>
        <w:t xml:space="preserve">, Mr. Moore, and Mr. </w:t>
      </w:r>
      <w:proofErr w:type="spellStart"/>
      <w:r>
        <w:t>Swary</w:t>
      </w:r>
      <w:proofErr w:type="spellEnd"/>
      <w:r>
        <w:t>, aye.</w:t>
      </w:r>
    </w:p>
    <w:p w:rsidR="006A40DC" w:rsidRDefault="006A40DC" w:rsidP="00FD7A71"/>
    <w:p w:rsidR="006A40DC" w:rsidRDefault="006A40DC" w:rsidP="00FD7A71">
      <w:r>
        <w:t>Nay, none.</w:t>
      </w:r>
      <w:r>
        <w:tab/>
      </w:r>
      <w:r>
        <w:tab/>
        <w:t>Motion passed</w:t>
      </w:r>
    </w:p>
    <w:p w:rsidR="006A40DC" w:rsidRDefault="006A40DC" w:rsidP="00FD7A71"/>
    <w:p w:rsidR="006A40DC" w:rsidRPr="006A40DC" w:rsidRDefault="006A40DC" w:rsidP="00FD7A71">
      <w:pPr>
        <w:rPr>
          <w:b/>
        </w:rPr>
      </w:pPr>
      <w:r w:rsidRPr="006A40DC">
        <w:rPr>
          <w:b/>
        </w:rPr>
        <w:t>9:15 p.m.</w:t>
      </w:r>
      <w:r w:rsidRPr="006A40DC">
        <w:rPr>
          <w:b/>
        </w:rPr>
        <w:tab/>
        <w:t>Regular session called back to order.</w:t>
      </w:r>
    </w:p>
    <w:p w:rsidR="00E07DFF" w:rsidRPr="00102C34" w:rsidRDefault="00E07DFF" w:rsidP="00E07DFF"/>
    <w:p w:rsidR="000E5FF3" w:rsidRDefault="006A40DC" w:rsidP="000E5FF3">
      <w:r w:rsidRPr="006A40DC">
        <w:rPr>
          <w:u w:val="single"/>
        </w:rPr>
        <w:t>Adjournment</w:t>
      </w:r>
    </w:p>
    <w:p w:rsidR="006A40DC" w:rsidRDefault="006A40DC" w:rsidP="000E5FF3"/>
    <w:p w:rsidR="006A40DC" w:rsidRDefault="006A40DC" w:rsidP="000E5FF3">
      <w:r>
        <w:tab/>
        <w:t xml:space="preserve">Motion by:   Mrs. </w:t>
      </w:r>
      <w:proofErr w:type="spellStart"/>
      <w:r>
        <w:t>Forrer</w:t>
      </w:r>
      <w:proofErr w:type="spellEnd"/>
    </w:p>
    <w:p w:rsidR="006A40DC" w:rsidRDefault="006A40DC" w:rsidP="000E5FF3">
      <w:r>
        <w:tab/>
        <w:t xml:space="preserve">Seconded by:  Mrs. </w:t>
      </w:r>
      <w:proofErr w:type="spellStart"/>
      <w:r>
        <w:t>Stabler</w:t>
      </w:r>
      <w:proofErr w:type="spellEnd"/>
    </w:p>
    <w:p w:rsidR="006A40DC" w:rsidRPr="006A40DC" w:rsidRDefault="006A40DC" w:rsidP="000E5FF3"/>
    <w:p w:rsidR="000E5FF3" w:rsidRDefault="000E5FF3" w:rsidP="000E5FF3">
      <w:r w:rsidRPr="00102C34">
        <w:tab/>
      </w:r>
      <w:r w:rsidR="006A40DC">
        <w:t>T</w:t>
      </w:r>
      <w:r w:rsidRPr="00102C34">
        <w:t>o adjourn the meeting.</w:t>
      </w:r>
    </w:p>
    <w:p w:rsidR="006A40DC" w:rsidRDefault="006A40DC" w:rsidP="000E5FF3"/>
    <w:p w:rsidR="006A40DC" w:rsidRPr="00102C34" w:rsidRDefault="006A40DC" w:rsidP="000E5FF3">
      <w:r>
        <w:t>All in favor.</w:t>
      </w:r>
      <w:r>
        <w:tab/>
      </w:r>
      <w:r>
        <w:tab/>
        <w:t>Meeting adjourned.</w:t>
      </w:r>
    </w:p>
    <w:p w:rsidR="000E5FF3" w:rsidRPr="00102C34" w:rsidRDefault="000E5FF3" w:rsidP="000E5FF3"/>
    <w:p w:rsidR="000E5FF3" w:rsidRPr="00102C34" w:rsidRDefault="000E5FF3" w:rsidP="000E5FF3"/>
    <w:p w:rsidR="00D16420" w:rsidRPr="00102C34" w:rsidRDefault="000E5FF3" w:rsidP="0040559C">
      <w:r w:rsidRPr="00102C34">
        <w:t xml:space="preserve">The next Board meeting will be held </w:t>
      </w:r>
      <w:r w:rsidR="006A40DC">
        <w:t>December 18</w:t>
      </w:r>
      <w:r w:rsidR="00E474DA" w:rsidRPr="00102C34">
        <w:t>, 2023</w:t>
      </w:r>
      <w:r w:rsidR="00C3042E" w:rsidRPr="00102C34">
        <w:t>.</w:t>
      </w:r>
    </w:p>
    <w:p w:rsidR="00C05272" w:rsidRDefault="00C05272" w:rsidP="00931FEC">
      <w:pPr>
        <w:jc w:val="center"/>
        <w:rPr>
          <w:b/>
          <w:color w:val="000000"/>
          <w:u w:val="single"/>
        </w:rPr>
      </w:pPr>
    </w:p>
    <w:p w:rsidR="00276565" w:rsidRDefault="00276565" w:rsidP="00931FEC">
      <w:pPr>
        <w:jc w:val="center"/>
        <w:rPr>
          <w:b/>
          <w:color w:val="000000"/>
          <w:u w:val="single"/>
        </w:rPr>
      </w:pPr>
    </w:p>
    <w:p w:rsidR="006A40DC" w:rsidRDefault="006A40DC" w:rsidP="006A40DC">
      <w:pPr>
        <w:rPr>
          <w:b/>
          <w:color w:val="000000"/>
          <w:u w:val="single"/>
        </w:rPr>
      </w:pPr>
    </w:p>
    <w:p w:rsidR="006A40DC" w:rsidRPr="00D622C7" w:rsidRDefault="006A40DC" w:rsidP="006A40DC">
      <w:pPr>
        <w:rPr>
          <w:color w:val="000000"/>
        </w:rPr>
      </w:pPr>
      <w:r w:rsidRPr="00D622C7">
        <w:rPr>
          <w:color w:val="000000"/>
        </w:rPr>
        <w:t>_________________________________________</w:t>
      </w:r>
      <w:bookmarkStart w:id="0" w:name="_GoBack"/>
      <w:bookmarkEnd w:id="0"/>
    </w:p>
    <w:p w:rsidR="006A40DC" w:rsidRPr="006A40DC" w:rsidRDefault="006A40DC" w:rsidP="006A40DC">
      <w:pPr>
        <w:rPr>
          <w:color w:val="000000"/>
        </w:rPr>
      </w:pPr>
      <w:r w:rsidRPr="006A40DC">
        <w:rPr>
          <w:color w:val="000000"/>
        </w:rPr>
        <w:t>President</w:t>
      </w:r>
    </w:p>
    <w:p w:rsidR="006A40DC" w:rsidRDefault="006A40DC" w:rsidP="006A40DC">
      <w:pPr>
        <w:rPr>
          <w:color w:val="000000"/>
        </w:rPr>
      </w:pPr>
    </w:p>
    <w:p w:rsidR="006A40DC" w:rsidRDefault="006A40DC" w:rsidP="006A40DC">
      <w:pPr>
        <w:rPr>
          <w:color w:val="000000"/>
        </w:rPr>
      </w:pPr>
    </w:p>
    <w:p w:rsidR="006A40DC" w:rsidRDefault="006A40DC" w:rsidP="006A40DC">
      <w:pPr>
        <w:rPr>
          <w:color w:val="000000"/>
        </w:rPr>
      </w:pPr>
    </w:p>
    <w:p w:rsidR="006A40DC" w:rsidRDefault="006A40DC" w:rsidP="006A40DC">
      <w:pPr>
        <w:rPr>
          <w:color w:val="000000"/>
        </w:rPr>
      </w:pPr>
      <w:r>
        <w:rPr>
          <w:color w:val="000000"/>
        </w:rPr>
        <w:t>________________________________________</w:t>
      </w:r>
    </w:p>
    <w:p w:rsidR="006A40DC" w:rsidRPr="006A40DC" w:rsidRDefault="006A40DC" w:rsidP="006A40DC">
      <w:pPr>
        <w:rPr>
          <w:color w:val="000000"/>
        </w:rPr>
      </w:pPr>
      <w:r>
        <w:rPr>
          <w:color w:val="000000"/>
        </w:rPr>
        <w:t>Treasurer</w:t>
      </w:r>
    </w:p>
    <w:sectPr w:rsidR="006A40DC" w:rsidRPr="006A40DC" w:rsidSect="006A1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29C"/>
    <w:multiLevelType w:val="multilevel"/>
    <w:tmpl w:val="17AC8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27382"/>
    <w:multiLevelType w:val="hybridMultilevel"/>
    <w:tmpl w:val="1F5C5B52"/>
    <w:lvl w:ilvl="0" w:tplc="BEF2DE28">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7C73A3"/>
    <w:multiLevelType w:val="hybridMultilevel"/>
    <w:tmpl w:val="31EA6296"/>
    <w:lvl w:ilvl="0" w:tplc="48E6F1D2">
      <w:start w:val="1"/>
      <w:numFmt w:val="upp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5">
      <w:start w:val="1"/>
      <w:numFmt w:val="upp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6750BFC"/>
    <w:multiLevelType w:val="hybridMultilevel"/>
    <w:tmpl w:val="03D66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355FFB"/>
    <w:multiLevelType w:val="hybridMultilevel"/>
    <w:tmpl w:val="385C9322"/>
    <w:lvl w:ilvl="0" w:tplc="ED323A2E">
      <w:start w:val="1"/>
      <w:numFmt w:val="upperLetter"/>
      <w:lvlText w:val="%1."/>
      <w:lvlJc w:val="left"/>
      <w:pPr>
        <w:tabs>
          <w:tab w:val="num" w:pos="1620"/>
        </w:tabs>
        <w:ind w:left="1620" w:hanging="360"/>
      </w:pPr>
    </w:lvl>
    <w:lvl w:ilvl="1" w:tplc="04090019">
      <w:start w:val="1"/>
      <w:numFmt w:val="lowerLetter"/>
      <w:lvlText w:val="%2."/>
      <w:lvlJc w:val="left"/>
      <w:pPr>
        <w:tabs>
          <w:tab w:val="num" w:pos="2160"/>
        </w:tabs>
        <w:ind w:left="2160" w:hanging="360"/>
      </w:pPr>
    </w:lvl>
    <w:lvl w:ilvl="2" w:tplc="E9527968">
      <w:start w:val="1"/>
      <w:numFmt w:val="decimal"/>
      <w:lvlText w:val="%3."/>
      <w:lvlJc w:val="left"/>
      <w:pPr>
        <w:tabs>
          <w:tab w:val="num" w:pos="3060"/>
        </w:tabs>
        <w:ind w:left="30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7C44D00"/>
    <w:multiLevelType w:val="hybridMultilevel"/>
    <w:tmpl w:val="C12E9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B024D5"/>
    <w:multiLevelType w:val="multilevel"/>
    <w:tmpl w:val="80FCD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612426"/>
    <w:multiLevelType w:val="hybridMultilevel"/>
    <w:tmpl w:val="1B1C8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8C4893"/>
    <w:multiLevelType w:val="multilevel"/>
    <w:tmpl w:val="EE7CA0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181BF6"/>
    <w:multiLevelType w:val="hybridMultilevel"/>
    <w:tmpl w:val="5F64DBA4"/>
    <w:lvl w:ilvl="0" w:tplc="E302511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66140B4"/>
    <w:multiLevelType w:val="hybridMultilevel"/>
    <w:tmpl w:val="B59CB2A4"/>
    <w:lvl w:ilvl="0" w:tplc="13D09B4E">
      <w:start w:val="1"/>
      <w:numFmt w:val="upperRoman"/>
      <w:lvlText w:val="%1."/>
      <w:lvlJc w:val="left"/>
      <w:pPr>
        <w:tabs>
          <w:tab w:val="num" w:pos="720"/>
        </w:tabs>
        <w:ind w:left="720" w:hanging="360"/>
      </w:pPr>
      <w:rPr>
        <w:rFonts w:ascii="Times New Roman" w:eastAsia="Times New Roman" w:hAnsi="Times New Roman" w:cs="Times New Roman"/>
      </w:rPr>
    </w:lvl>
    <w:lvl w:ilvl="1" w:tplc="F8CA0B38">
      <w:start w:val="1"/>
      <w:numFmt w:val="upperLetter"/>
      <w:lvlText w:val="%2."/>
      <w:lvlJc w:val="left"/>
      <w:pPr>
        <w:tabs>
          <w:tab w:val="num" w:pos="1440"/>
        </w:tabs>
        <w:ind w:left="1440" w:hanging="360"/>
      </w:pPr>
      <w:rPr>
        <w:rFonts w:ascii="Times New Roman" w:eastAsia="Times New Roman" w:hAnsi="Times New Roman" w:cs="Times New Roman"/>
      </w:rPr>
    </w:lvl>
    <w:lvl w:ilvl="2" w:tplc="2AA6A832">
      <w:start w:val="8"/>
      <w:numFmt w:val="bullet"/>
      <w:lvlText w:val=""/>
      <w:lvlJc w:val="left"/>
      <w:pPr>
        <w:tabs>
          <w:tab w:val="num" w:pos="2340"/>
        </w:tabs>
        <w:ind w:left="2340" w:hanging="360"/>
      </w:pPr>
      <w:rPr>
        <w:rFonts w:ascii="Symbol" w:eastAsia="Times New Roman" w:hAnsi="Symbol" w:cs="Times New Roman" w:hint="default"/>
      </w:rPr>
    </w:lvl>
    <w:lvl w:ilvl="3" w:tplc="A28C4F92">
      <w:numFmt w:val="decimal"/>
      <w:lvlText w:val="%4."/>
      <w:lvlJc w:val="left"/>
      <w:pPr>
        <w:tabs>
          <w:tab w:val="num" w:pos="2880"/>
        </w:tabs>
        <w:ind w:left="2880" w:hanging="360"/>
      </w:pPr>
      <w:rPr>
        <w:rFonts w:ascii="Times New Roman" w:eastAsia="Times New Roman" w:hAnsi="Times New Roman" w:cs="Times New Roman"/>
      </w:rPr>
    </w:lvl>
    <w:lvl w:ilvl="4" w:tplc="CC42843E">
      <w:start w:val="1"/>
      <w:numFmt w:val="lowerRoman"/>
      <w:lvlText w:val="%5."/>
      <w:lvlJc w:val="left"/>
      <w:pPr>
        <w:tabs>
          <w:tab w:val="num" w:pos="3960"/>
        </w:tabs>
        <w:ind w:left="3960" w:hanging="720"/>
      </w:pPr>
      <w:rPr>
        <w:rFonts w:hint="default"/>
      </w:rPr>
    </w:lvl>
    <w:lvl w:ilvl="5" w:tplc="A9360054">
      <w:numFmt w:val="lowerLetter"/>
      <w:lvlText w:val="%6."/>
      <w:lvlJc w:val="left"/>
      <w:pPr>
        <w:tabs>
          <w:tab w:val="num" w:pos="5010"/>
        </w:tabs>
        <w:ind w:left="5010" w:hanging="870"/>
      </w:pPr>
      <w:rPr>
        <w:rFonts w:ascii="Times New Roman" w:eastAsia="Times New Roman" w:hAnsi="Times New Roman" w:cs="Times New Roman"/>
      </w:rPr>
    </w:lvl>
    <w:lvl w:ilvl="6" w:tplc="C694D400">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150906"/>
    <w:multiLevelType w:val="multilevel"/>
    <w:tmpl w:val="A13E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213157"/>
    <w:multiLevelType w:val="hybridMultilevel"/>
    <w:tmpl w:val="28DE2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493288"/>
    <w:multiLevelType w:val="hybridMultilevel"/>
    <w:tmpl w:val="88F0F024"/>
    <w:lvl w:ilvl="0" w:tplc="529C7E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C40721"/>
    <w:multiLevelType w:val="hybridMultilevel"/>
    <w:tmpl w:val="5BFC2E1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5C9B6BB0"/>
    <w:multiLevelType w:val="hybridMultilevel"/>
    <w:tmpl w:val="3354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30A50"/>
    <w:multiLevelType w:val="hybridMultilevel"/>
    <w:tmpl w:val="070A8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FB225D"/>
    <w:multiLevelType w:val="multilevel"/>
    <w:tmpl w:val="E2149E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0C3286"/>
    <w:multiLevelType w:val="multilevel"/>
    <w:tmpl w:val="E3920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274DC"/>
    <w:multiLevelType w:val="hybridMultilevel"/>
    <w:tmpl w:val="D79C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3460D3"/>
    <w:multiLevelType w:val="multilevel"/>
    <w:tmpl w:val="7D4AE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0"/>
  </w:num>
  <w:num w:numId="4">
    <w:abstractNumId w:val="9"/>
  </w:num>
  <w:num w:numId="5">
    <w:abstractNumId w:val="2"/>
  </w:num>
  <w:num w:numId="6">
    <w:abstractNumId w:val="13"/>
  </w:num>
  <w:num w:numId="7">
    <w:abstractNumId w:val="15"/>
  </w:num>
  <w:num w:numId="8">
    <w:abstractNumId w:val="5"/>
  </w:num>
  <w:num w:numId="9">
    <w:abstractNumId w:val="16"/>
  </w:num>
  <w:num w:numId="10">
    <w:abstractNumId w:val="19"/>
  </w:num>
  <w:num w:numId="11">
    <w:abstractNumId w:val="7"/>
  </w:num>
  <w:num w:numId="12">
    <w:abstractNumId w:val="12"/>
  </w:num>
  <w:num w:numId="13">
    <w:abstractNumId w:val="3"/>
  </w:num>
  <w:num w:numId="14">
    <w:abstractNumId w:val="0"/>
  </w:num>
  <w:num w:numId="15">
    <w:abstractNumId w:val="6"/>
  </w:num>
  <w:num w:numId="16">
    <w:abstractNumId w:val="11"/>
  </w:num>
  <w:num w:numId="17">
    <w:abstractNumId w:val="18"/>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20"/>
    <w:lvlOverride w:ilvl="0">
      <w:lvl w:ilvl="0">
        <w:numFmt w:val="decimal"/>
        <w:lvlText w:val="%1."/>
        <w:lvlJc w:val="left"/>
      </w:lvl>
    </w:lvlOverride>
  </w:num>
  <w:num w:numId="20">
    <w:abstractNumId w:val="17"/>
    <w:lvlOverride w:ilvl="0">
      <w:lvl w:ilvl="0">
        <w:numFmt w:val="decimal"/>
        <w:lvlText w:val="%1."/>
        <w:lvlJc w:val="left"/>
      </w:lvl>
    </w:lvlOverride>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17"/>
    <w:rsid w:val="00004207"/>
    <w:rsid w:val="0001098B"/>
    <w:rsid w:val="00024E1A"/>
    <w:rsid w:val="000309A5"/>
    <w:rsid w:val="00033B83"/>
    <w:rsid w:val="000375BB"/>
    <w:rsid w:val="00044EF3"/>
    <w:rsid w:val="00047682"/>
    <w:rsid w:val="00064F2C"/>
    <w:rsid w:val="00086DE3"/>
    <w:rsid w:val="00093354"/>
    <w:rsid w:val="00094AE5"/>
    <w:rsid w:val="000A0167"/>
    <w:rsid w:val="000E4466"/>
    <w:rsid w:val="000E5FF3"/>
    <w:rsid w:val="000F07FC"/>
    <w:rsid w:val="000F32A5"/>
    <w:rsid w:val="00102C34"/>
    <w:rsid w:val="0012378F"/>
    <w:rsid w:val="00126A0E"/>
    <w:rsid w:val="00142161"/>
    <w:rsid w:val="00144919"/>
    <w:rsid w:val="00146FC2"/>
    <w:rsid w:val="00151332"/>
    <w:rsid w:val="0015347C"/>
    <w:rsid w:val="00163284"/>
    <w:rsid w:val="00163591"/>
    <w:rsid w:val="00167FED"/>
    <w:rsid w:val="001814E6"/>
    <w:rsid w:val="001B5FFA"/>
    <w:rsid w:val="001D0C22"/>
    <w:rsid w:val="001F186D"/>
    <w:rsid w:val="001F1AD3"/>
    <w:rsid w:val="001F3A17"/>
    <w:rsid w:val="00201D59"/>
    <w:rsid w:val="0020662B"/>
    <w:rsid w:val="00220125"/>
    <w:rsid w:val="00223FE3"/>
    <w:rsid w:val="0025620C"/>
    <w:rsid w:val="00270EEF"/>
    <w:rsid w:val="00276565"/>
    <w:rsid w:val="00277E79"/>
    <w:rsid w:val="002A1446"/>
    <w:rsid w:val="002D40E3"/>
    <w:rsid w:val="002D4BC5"/>
    <w:rsid w:val="002E4F2F"/>
    <w:rsid w:val="002F5E5B"/>
    <w:rsid w:val="00317514"/>
    <w:rsid w:val="00326BB4"/>
    <w:rsid w:val="00334C5A"/>
    <w:rsid w:val="00335573"/>
    <w:rsid w:val="00337FCB"/>
    <w:rsid w:val="003546CB"/>
    <w:rsid w:val="00361E81"/>
    <w:rsid w:val="003663FB"/>
    <w:rsid w:val="0037385D"/>
    <w:rsid w:val="003770F2"/>
    <w:rsid w:val="00382110"/>
    <w:rsid w:val="0038272E"/>
    <w:rsid w:val="00383005"/>
    <w:rsid w:val="003A27AA"/>
    <w:rsid w:val="003A7642"/>
    <w:rsid w:val="003C11AB"/>
    <w:rsid w:val="003D3A45"/>
    <w:rsid w:val="003D5EAD"/>
    <w:rsid w:val="003E1F45"/>
    <w:rsid w:val="003E2C41"/>
    <w:rsid w:val="00400821"/>
    <w:rsid w:val="0040559C"/>
    <w:rsid w:val="00412B28"/>
    <w:rsid w:val="004176D1"/>
    <w:rsid w:val="004213AC"/>
    <w:rsid w:val="0044452F"/>
    <w:rsid w:val="00462089"/>
    <w:rsid w:val="004664F2"/>
    <w:rsid w:val="004822A5"/>
    <w:rsid w:val="004841D1"/>
    <w:rsid w:val="004926A4"/>
    <w:rsid w:val="00494497"/>
    <w:rsid w:val="004A721B"/>
    <w:rsid w:val="004B4E37"/>
    <w:rsid w:val="004B602F"/>
    <w:rsid w:val="004D1088"/>
    <w:rsid w:val="004E73CD"/>
    <w:rsid w:val="004F23B4"/>
    <w:rsid w:val="00540887"/>
    <w:rsid w:val="00553528"/>
    <w:rsid w:val="0056352E"/>
    <w:rsid w:val="00566A34"/>
    <w:rsid w:val="005675F7"/>
    <w:rsid w:val="005766DA"/>
    <w:rsid w:val="0059338B"/>
    <w:rsid w:val="005A0333"/>
    <w:rsid w:val="005B3104"/>
    <w:rsid w:val="005B5A98"/>
    <w:rsid w:val="005C5A32"/>
    <w:rsid w:val="005C62CF"/>
    <w:rsid w:val="005E063A"/>
    <w:rsid w:val="005E0C17"/>
    <w:rsid w:val="005E44C3"/>
    <w:rsid w:val="005E76C3"/>
    <w:rsid w:val="00600E28"/>
    <w:rsid w:val="00603512"/>
    <w:rsid w:val="0061083A"/>
    <w:rsid w:val="00610EEE"/>
    <w:rsid w:val="006201AD"/>
    <w:rsid w:val="00623A95"/>
    <w:rsid w:val="00627C57"/>
    <w:rsid w:val="00631CDC"/>
    <w:rsid w:val="006347FF"/>
    <w:rsid w:val="00640375"/>
    <w:rsid w:val="00646FF3"/>
    <w:rsid w:val="006511AC"/>
    <w:rsid w:val="00653077"/>
    <w:rsid w:val="00666060"/>
    <w:rsid w:val="006664C5"/>
    <w:rsid w:val="0067012A"/>
    <w:rsid w:val="00684B57"/>
    <w:rsid w:val="006A0A26"/>
    <w:rsid w:val="006A1B1C"/>
    <w:rsid w:val="006A40DC"/>
    <w:rsid w:val="006B63F2"/>
    <w:rsid w:val="006B7D4E"/>
    <w:rsid w:val="006C3522"/>
    <w:rsid w:val="006D0F45"/>
    <w:rsid w:val="006D3F67"/>
    <w:rsid w:val="006F122D"/>
    <w:rsid w:val="006F2693"/>
    <w:rsid w:val="006F7062"/>
    <w:rsid w:val="007114A5"/>
    <w:rsid w:val="00783BD2"/>
    <w:rsid w:val="007859F5"/>
    <w:rsid w:val="00791045"/>
    <w:rsid w:val="007963B0"/>
    <w:rsid w:val="007A6698"/>
    <w:rsid w:val="007B10C9"/>
    <w:rsid w:val="007B46AA"/>
    <w:rsid w:val="007C02E6"/>
    <w:rsid w:val="007D1117"/>
    <w:rsid w:val="007D1F44"/>
    <w:rsid w:val="007D51C4"/>
    <w:rsid w:val="007E7AB0"/>
    <w:rsid w:val="00802C86"/>
    <w:rsid w:val="00803163"/>
    <w:rsid w:val="00805A67"/>
    <w:rsid w:val="008067DD"/>
    <w:rsid w:val="00813F81"/>
    <w:rsid w:val="00820B05"/>
    <w:rsid w:val="0082468D"/>
    <w:rsid w:val="00826DC9"/>
    <w:rsid w:val="00835F68"/>
    <w:rsid w:val="008421F3"/>
    <w:rsid w:val="0085568F"/>
    <w:rsid w:val="008578A3"/>
    <w:rsid w:val="008808A5"/>
    <w:rsid w:val="0088796E"/>
    <w:rsid w:val="008976DC"/>
    <w:rsid w:val="00897AB4"/>
    <w:rsid w:val="008A3C6A"/>
    <w:rsid w:val="008B42F3"/>
    <w:rsid w:val="008B75FA"/>
    <w:rsid w:val="008C230F"/>
    <w:rsid w:val="008C5D3B"/>
    <w:rsid w:val="008D0C5C"/>
    <w:rsid w:val="00920723"/>
    <w:rsid w:val="00920B6B"/>
    <w:rsid w:val="00931FEC"/>
    <w:rsid w:val="00954670"/>
    <w:rsid w:val="009754EF"/>
    <w:rsid w:val="00975D9F"/>
    <w:rsid w:val="00986515"/>
    <w:rsid w:val="0099476B"/>
    <w:rsid w:val="00997630"/>
    <w:rsid w:val="009A5FC0"/>
    <w:rsid w:val="009C7FB6"/>
    <w:rsid w:val="009D6305"/>
    <w:rsid w:val="009D7532"/>
    <w:rsid w:val="009E1C22"/>
    <w:rsid w:val="00A02FF8"/>
    <w:rsid w:val="00A1540B"/>
    <w:rsid w:val="00A200D1"/>
    <w:rsid w:val="00A2058A"/>
    <w:rsid w:val="00A209B6"/>
    <w:rsid w:val="00A26791"/>
    <w:rsid w:val="00A42456"/>
    <w:rsid w:val="00A42874"/>
    <w:rsid w:val="00A465EB"/>
    <w:rsid w:val="00A52644"/>
    <w:rsid w:val="00A52F55"/>
    <w:rsid w:val="00A530B3"/>
    <w:rsid w:val="00A53D68"/>
    <w:rsid w:val="00A6519E"/>
    <w:rsid w:val="00A728FF"/>
    <w:rsid w:val="00A7322C"/>
    <w:rsid w:val="00A739DE"/>
    <w:rsid w:val="00A75EC9"/>
    <w:rsid w:val="00A872E1"/>
    <w:rsid w:val="00A913AD"/>
    <w:rsid w:val="00A97B90"/>
    <w:rsid w:val="00AA1F6F"/>
    <w:rsid w:val="00AD6FA4"/>
    <w:rsid w:val="00AF7429"/>
    <w:rsid w:val="00B078B6"/>
    <w:rsid w:val="00B07B6C"/>
    <w:rsid w:val="00B11872"/>
    <w:rsid w:val="00B25FA9"/>
    <w:rsid w:val="00B26EB7"/>
    <w:rsid w:val="00B3201D"/>
    <w:rsid w:val="00B40368"/>
    <w:rsid w:val="00B50470"/>
    <w:rsid w:val="00B57F2B"/>
    <w:rsid w:val="00B66698"/>
    <w:rsid w:val="00B70CC4"/>
    <w:rsid w:val="00B91749"/>
    <w:rsid w:val="00BA7875"/>
    <w:rsid w:val="00BA7FA3"/>
    <w:rsid w:val="00BC48AB"/>
    <w:rsid w:val="00BD1417"/>
    <w:rsid w:val="00BE0997"/>
    <w:rsid w:val="00BE328B"/>
    <w:rsid w:val="00BE3DD1"/>
    <w:rsid w:val="00BE4FFA"/>
    <w:rsid w:val="00BE767B"/>
    <w:rsid w:val="00BF115B"/>
    <w:rsid w:val="00C05272"/>
    <w:rsid w:val="00C12D0C"/>
    <w:rsid w:val="00C167FC"/>
    <w:rsid w:val="00C17446"/>
    <w:rsid w:val="00C222DE"/>
    <w:rsid w:val="00C23362"/>
    <w:rsid w:val="00C27A8A"/>
    <w:rsid w:val="00C3042E"/>
    <w:rsid w:val="00C3232B"/>
    <w:rsid w:val="00C40F4E"/>
    <w:rsid w:val="00C4347C"/>
    <w:rsid w:val="00C438FC"/>
    <w:rsid w:val="00C43C8F"/>
    <w:rsid w:val="00C8293E"/>
    <w:rsid w:val="00C84F91"/>
    <w:rsid w:val="00C87145"/>
    <w:rsid w:val="00CA1993"/>
    <w:rsid w:val="00CA3B9D"/>
    <w:rsid w:val="00CA51BF"/>
    <w:rsid w:val="00CA7215"/>
    <w:rsid w:val="00CB0FB6"/>
    <w:rsid w:val="00CB5E2E"/>
    <w:rsid w:val="00CC2194"/>
    <w:rsid w:val="00CD3F28"/>
    <w:rsid w:val="00CF4D00"/>
    <w:rsid w:val="00D00F45"/>
    <w:rsid w:val="00D1037A"/>
    <w:rsid w:val="00D16420"/>
    <w:rsid w:val="00D17207"/>
    <w:rsid w:val="00D34371"/>
    <w:rsid w:val="00D36980"/>
    <w:rsid w:val="00D50292"/>
    <w:rsid w:val="00D5067F"/>
    <w:rsid w:val="00D53BAE"/>
    <w:rsid w:val="00D5538E"/>
    <w:rsid w:val="00D622C7"/>
    <w:rsid w:val="00D70CF1"/>
    <w:rsid w:val="00D731BE"/>
    <w:rsid w:val="00D76511"/>
    <w:rsid w:val="00D8194F"/>
    <w:rsid w:val="00D83D16"/>
    <w:rsid w:val="00D856E9"/>
    <w:rsid w:val="00DA4B67"/>
    <w:rsid w:val="00DA634F"/>
    <w:rsid w:val="00DA76C9"/>
    <w:rsid w:val="00DB76E3"/>
    <w:rsid w:val="00DC098B"/>
    <w:rsid w:val="00DC65DD"/>
    <w:rsid w:val="00DD748B"/>
    <w:rsid w:val="00DF5C37"/>
    <w:rsid w:val="00E03D44"/>
    <w:rsid w:val="00E069CB"/>
    <w:rsid w:val="00E07DFF"/>
    <w:rsid w:val="00E13D72"/>
    <w:rsid w:val="00E26FD5"/>
    <w:rsid w:val="00E27D58"/>
    <w:rsid w:val="00E474DA"/>
    <w:rsid w:val="00E52A59"/>
    <w:rsid w:val="00E630BD"/>
    <w:rsid w:val="00E7215A"/>
    <w:rsid w:val="00E81771"/>
    <w:rsid w:val="00E85863"/>
    <w:rsid w:val="00E8654D"/>
    <w:rsid w:val="00EA3F8A"/>
    <w:rsid w:val="00EB579A"/>
    <w:rsid w:val="00ED3A5E"/>
    <w:rsid w:val="00ED4866"/>
    <w:rsid w:val="00EE02EE"/>
    <w:rsid w:val="00EF2193"/>
    <w:rsid w:val="00EF56E1"/>
    <w:rsid w:val="00F06090"/>
    <w:rsid w:val="00F117A5"/>
    <w:rsid w:val="00F23358"/>
    <w:rsid w:val="00F352BF"/>
    <w:rsid w:val="00F446AA"/>
    <w:rsid w:val="00F56ECD"/>
    <w:rsid w:val="00F60F40"/>
    <w:rsid w:val="00F67838"/>
    <w:rsid w:val="00F731F7"/>
    <w:rsid w:val="00F756C7"/>
    <w:rsid w:val="00F77073"/>
    <w:rsid w:val="00F83F33"/>
    <w:rsid w:val="00F8646D"/>
    <w:rsid w:val="00F95950"/>
    <w:rsid w:val="00FA0BFC"/>
    <w:rsid w:val="00FA1CF7"/>
    <w:rsid w:val="00FA57D4"/>
    <w:rsid w:val="00FC5CC8"/>
    <w:rsid w:val="00FD7A71"/>
    <w:rsid w:val="00FE259E"/>
    <w:rsid w:val="00FF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0B6C6-993E-4CBA-B874-E0A343C1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E259E"/>
    <w:pPr>
      <w:ind w:left="720"/>
      <w:contextualSpacing/>
    </w:pPr>
  </w:style>
  <w:style w:type="paragraph" w:styleId="NoSpacing">
    <w:name w:val="No Spacing"/>
    <w:uiPriority w:val="1"/>
    <w:qFormat/>
    <w:rsid w:val="007D1F44"/>
    <w:pPr>
      <w:spacing w:after="0" w:line="240" w:lineRule="auto"/>
    </w:pPr>
  </w:style>
  <w:style w:type="character" w:styleId="Strong">
    <w:name w:val="Strong"/>
    <w:uiPriority w:val="22"/>
    <w:qFormat/>
    <w:rsid w:val="005675F7"/>
    <w:rPr>
      <w:b/>
      <w:bCs/>
    </w:rPr>
  </w:style>
  <w:style w:type="paragraph" w:styleId="BalloonText">
    <w:name w:val="Balloon Text"/>
    <w:basedOn w:val="Normal"/>
    <w:link w:val="BalloonTextChar"/>
    <w:semiHidden/>
    <w:unhideWhenUsed/>
    <w:rsid w:val="00FA0BFC"/>
    <w:rPr>
      <w:rFonts w:ascii="Tahoma" w:hAnsi="Tahoma" w:cs="Tahoma"/>
      <w:sz w:val="16"/>
      <w:szCs w:val="16"/>
    </w:rPr>
  </w:style>
  <w:style w:type="character" w:customStyle="1" w:styleId="BalloonTextChar">
    <w:name w:val="Balloon Text Char"/>
    <w:basedOn w:val="DefaultParagraphFont"/>
    <w:link w:val="BalloonText"/>
    <w:semiHidden/>
    <w:rsid w:val="00FA0BFC"/>
    <w:rPr>
      <w:rFonts w:ascii="Tahoma" w:eastAsia="Times New Roman" w:hAnsi="Tahoma" w:cs="Tahoma"/>
      <w:sz w:val="16"/>
      <w:szCs w:val="16"/>
    </w:rPr>
  </w:style>
  <w:style w:type="paragraph" w:styleId="NormalWeb">
    <w:name w:val="Normal (Web)"/>
    <w:basedOn w:val="Normal"/>
    <w:uiPriority w:val="99"/>
    <w:unhideWhenUsed/>
    <w:rsid w:val="00666060"/>
    <w:pPr>
      <w:spacing w:before="100" w:beforeAutospacing="1" w:after="100" w:afterAutospacing="1"/>
    </w:pPr>
    <w:rPr>
      <w:rFonts w:eastAsiaTheme="minorEastAsia"/>
    </w:rPr>
  </w:style>
  <w:style w:type="paragraph" w:styleId="PlainText">
    <w:name w:val="Plain Text"/>
    <w:basedOn w:val="Normal"/>
    <w:link w:val="PlainTextChar"/>
    <w:uiPriority w:val="99"/>
    <w:unhideWhenUsed/>
    <w:rsid w:val="00D85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856E9"/>
    <w:rPr>
      <w:rFonts w:ascii="Calibri" w:hAnsi="Calibri"/>
      <w:szCs w:val="21"/>
    </w:rPr>
  </w:style>
  <w:style w:type="character" w:styleId="Emphasis">
    <w:name w:val="Emphasis"/>
    <w:basedOn w:val="DefaultParagraphFont"/>
    <w:uiPriority w:val="20"/>
    <w:qFormat/>
    <w:rsid w:val="00D856E9"/>
    <w:rPr>
      <w:i/>
      <w:iCs/>
    </w:rPr>
  </w:style>
  <w:style w:type="character" w:customStyle="1" w:styleId="apple-tab-span">
    <w:name w:val="apple-tab-span"/>
    <w:basedOn w:val="DefaultParagraphFont"/>
    <w:rsid w:val="0061083A"/>
  </w:style>
  <w:style w:type="paragraph" w:styleId="Header">
    <w:name w:val="header"/>
    <w:basedOn w:val="Normal"/>
    <w:link w:val="HeaderChar"/>
    <w:uiPriority w:val="99"/>
    <w:unhideWhenUsed/>
    <w:rsid w:val="008976D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687">
      <w:bodyDiv w:val="1"/>
      <w:marLeft w:val="0"/>
      <w:marRight w:val="0"/>
      <w:marTop w:val="0"/>
      <w:marBottom w:val="0"/>
      <w:divBdr>
        <w:top w:val="none" w:sz="0" w:space="0" w:color="auto"/>
        <w:left w:val="none" w:sz="0" w:space="0" w:color="auto"/>
        <w:bottom w:val="none" w:sz="0" w:space="0" w:color="auto"/>
        <w:right w:val="none" w:sz="0" w:space="0" w:color="auto"/>
      </w:divBdr>
    </w:div>
    <w:div w:id="18167009">
      <w:bodyDiv w:val="1"/>
      <w:marLeft w:val="0"/>
      <w:marRight w:val="0"/>
      <w:marTop w:val="0"/>
      <w:marBottom w:val="0"/>
      <w:divBdr>
        <w:top w:val="none" w:sz="0" w:space="0" w:color="auto"/>
        <w:left w:val="none" w:sz="0" w:space="0" w:color="auto"/>
        <w:bottom w:val="none" w:sz="0" w:space="0" w:color="auto"/>
        <w:right w:val="none" w:sz="0" w:space="0" w:color="auto"/>
      </w:divBdr>
    </w:div>
    <w:div w:id="42674982">
      <w:bodyDiv w:val="1"/>
      <w:marLeft w:val="0"/>
      <w:marRight w:val="0"/>
      <w:marTop w:val="0"/>
      <w:marBottom w:val="0"/>
      <w:divBdr>
        <w:top w:val="none" w:sz="0" w:space="0" w:color="auto"/>
        <w:left w:val="none" w:sz="0" w:space="0" w:color="auto"/>
        <w:bottom w:val="none" w:sz="0" w:space="0" w:color="auto"/>
        <w:right w:val="none" w:sz="0" w:space="0" w:color="auto"/>
      </w:divBdr>
    </w:div>
    <w:div w:id="98448426">
      <w:bodyDiv w:val="1"/>
      <w:marLeft w:val="0"/>
      <w:marRight w:val="0"/>
      <w:marTop w:val="0"/>
      <w:marBottom w:val="0"/>
      <w:divBdr>
        <w:top w:val="none" w:sz="0" w:space="0" w:color="auto"/>
        <w:left w:val="none" w:sz="0" w:space="0" w:color="auto"/>
        <w:bottom w:val="none" w:sz="0" w:space="0" w:color="auto"/>
        <w:right w:val="none" w:sz="0" w:space="0" w:color="auto"/>
      </w:divBdr>
    </w:div>
    <w:div w:id="120272143">
      <w:bodyDiv w:val="1"/>
      <w:marLeft w:val="0"/>
      <w:marRight w:val="0"/>
      <w:marTop w:val="0"/>
      <w:marBottom w:val="0"/>
      <w:divBdr>
        <w:top w:val="none" w:sz="0" w:space="0" w:color="auto"/>
        <w:left w:val="none" w:sz="0" w:space="0" w:color="auto"/>
        <w:bottom w:val="none" w:sz="0" w:space="0" w:color="auto"/>
        <w:right w:val="none" w:sz="0" w:space="0" w:color="auto"/>
      </w:divBdr>
    </w:div>
    <w:div w:id="149443154">
      <w:bodyDiv w:val="1"/>
      <w:marLeft w:val="0"/>
      <w:marRight w:val="0"/>
      <w:marTop w:val="0"/>
      <w:marBottom w:val="0"/>
      <w:divBdr>
        <w:top w:val="none" w:sz="0" w:space="0" w:color="auto"/>
        <w:left w:val="none" w:sz="0" w:space="0" w:color="auto"/>
        <w:bottom w:val="none" w:sz="0" w:space="0" w:color="auto"/>
        <w:right w:val="none" w:sz="0" w:space="0" w:color="auto"/>
      </w:divBdr>
    </w:div>
    <w:div w:id="163862242">
      <w:bodyDiv w:val="1"/>
      <w:marLeft w:val="0"/>
      <w:marRight w:val="0"/>
      <w:marTop w:val="0"/>
      <w:marBottom w:val="0"/>
      <w:divBdr>
        <w:top w:val="none" w:sz="0" w:space="0" w:color="auto"/>
        <w:left w:val="none" w:sz="0" w:space="0" w:color="auto"/>
        <w:bottom w:val="none" w:sz="0" w:space="0" w:color="auto"/>
        <w:right w:val="none" w:sz="0" w:space="0" w:color="auto"/>
      </w:divBdr>
    </w:div>
    <w:div w:id="228156231">
      <w:bodyDiv w:val="1"/>
      <w:marLeft w:val="0"/>
      <w:marRight w:val="0"/>
      <w:marTop w:val="0"/>
      <w:marBottom w:val="0"/>
      <w:divBdr>
        <w:top w:val="none" w:sz="0" w:space="0" w:color="auto"/>
        <w:left w:val="none" w:sz="0" w:space="0" w:color="auto"/>
        <w:bottom w:val="none" w:sz="0" w:space="0" w:color="auto"/>
        <w:right w:val="none" w:sz="0" w:space="0" w:color="auto"/>
      </w:divBdr>
    </w:div>
    <w:div w:id="244608368">
      <w:bodyDiv w:val="1"/>
      <w:marLeft w:val="0"/>
      <w:marRight w:val="0"/>
      <w:marTop w:val="0"/>
      <w:marBottom w:val="0"/>
      <w:divBdr>
        <w:top w:val="none" w:sz="0" w:space="0" w:color="auto"/>
        <w:left w:val="none" w:sz="0" w:space="0" w:color="auto"/>
        <w:bottom w:val="none" w:sz="0" w:space="0" w:color="auto"/>
        <w:right w:val="none" w:sz="0" w:space="0" w:color="auto"/>
      </w:divBdr>
    </w:div>
    <w:div w:id="252276411">
      <w:bodyDiv w:val="1"/>
      <w:marLeft w:val="0"/>
      <w:marRight w:val="0"/>
      <w:marTop w:val="0"/>
      <w:marBottom w:val="0"/>
      <w:divBdr>
        <w:top w:val="none" w:sz="0" w:space="0" w:color="auto"/>
        <w:left w:val="none" w:sz="0" w:space="0" w:color="auto"/>
        <w:bottom w:val="none" w:sz="0" w:space="0" w:color="auto"/>
        <w:right w:val="none" w:sz="0" w:space="0" w:color="auto"/>
      </w:divBdr>
    </w:div>
    <w:div w:id="265163827">
      <w:bodyDiv w:val="1"/>
      <w:marLeft w:val="0"/>
      <w:marRight w:val="0"/>
      <w:marTop w:val="0"/>
      <w:marBottom w:val="0"/>
      <w:divBdr>
        <w:top w:val="none" w:sz="0" w:space="0" w:color="auto"/>
        <w:left w:val="none" w:sz="0" w:space="0" w:color="auto"/>
        <w:bottom w:val="none" w:sz="0" w:space="0" w:color="auto"/>
        <w:right w:val="none" w:sz="0" w:space="0" w:color="auto"/>
      </w:divBdr>
    </w:div>
    <w:div w:id="284121100">
      <w:bodyDiv w:val="1"/>
      <w:marLeft w:val="0"/>
      <w:marRight w:val="0"/>
      <w:marTop w:val="0"/>
      <w:marBottom w:val="0"/>
      <w:divBdr>
        <w:top w:val="none" w:sz="0" w:space="0" w:color="auto"/>
        <w:left w:val="none" w:sz="0" w:space="0" w:color="auto"/>
        <w:bottom w:val="none" w:sz="0" w:space="0" w:color="auto"/>
        <w:right w:val="none" w:sz="0" w:space="0" w:color="auto"/>
      </w:divBdr>
    </w:div>
    <w:div w:id="332799019">
      <w:bodyDiv w:val="1"/>
      <w:marLeft w:val="0"/>
      <w:marRight w:val="0"/>
      <w:marTop w:val="0"/>
      <w:marBottom w:val="0"/>
      <w:divBdr>
        <w:top w:val="none" w:sz="0" w:space="0" w:color="auto"/>
        <w:left w:val="none" w:sz="0" w:space="0" w:color="auto"/>
        <w:bottom w:val="none" w:sz="0" w:space="0" w:color="auto"/>
        <w:right w:val="none" w:sz="0" w:space="0" w:color="auto"/>
      </w:divBdr>
    </w:div>
    <w:div w:id="358437773">
      <w:bodyDiv w:val="1"/>
      <w:marLeft w:val="0"/>
      <w:marRight w:val="0"/>
      <w:marTop w:val="0"/>
      <w:marBottom w:val="0"/>
      <w:divBdr>
        <w:top w:val="none" w:sz="0" w:space="0" w:color="auto"/>
        <w:left w:val="none" w:sz="0" w:space="0" w:color="auto"/>
        <w:bottom w:val="none" w:sz="0" w:space="0" w:color="auto"/>
        <w:right w:val="none" w:sz="0" w:space="0" w:color="auto"/>
      </w:divBdr>
    </w:div>
    <w:div w:id="376243144">
      <w:bodyDiv w:val="1"/>
      <w:marLeft w:val="0"/>
      <w:marRight w:val="0"/>
      <w:marTop w:val="0"/>
      <w:marBottom w:val="0"/>
      <w:divBdr>
        <w:top w:val="none" w:sz="0" w:space="0" w:color="auto"/>
        <w:left w:val="none" w:sz="0" w:space="0" w:color="auto"/>
        <w:bottom w:val="none" w:sz="0" w:space="0" w:color="auto"/>
        <w:right w:val="none" w:sz="0" w:space="0" w:color="auto"/>
      </w:divBdr>
    </w:div>
    <w:div w:id="390009054">
      <w:bodyDiv w:val="1"/>
      <w:marLeft w:val="0"/>
      <w:marRight w:val="0"/>
      <w:marTop w:val="0"/>
      <w:marBottom w:val="0"/>
      <w:divBdr>
        <w:top w:val="none" w:sz="0" w:space="0" w:color="auto"/>
        <w:left w:val="none" w:sz="0" w:space="0" w:color="auto"/>
        <w:bottom w:val="none" w:sz="0" w:space="0" w:color="auto"/>
        <w:right w:val="none" w:sz="0" w:space="0" w:color="auto"/>
      </w:divBdr>
    </w:div>
    <w:div w:id="409277238">
      <w:bodyDiv w:val="1"/>
      <w:marLeft w:val="0"/>
      <w:marRight w:val="0"/>
      <w:marTop w:val="0"/>
      <w:marBottom w:val="0"/>
      <w:divBdr>
        <w:top w:val="none" w:sz="0" w:space="0" w:color="auto"/>
        <w:left w:val="none" w:sz="0" w:space="0" w:color="auto"/>
        <w:bottom w:val="none" w:sz="0" w:space="0" w:color="auto"/>
        <w:right w:val="none" w:sz="0" w:space="0" w:color="auto"/>
      </w:divBdr>
    </w:div>
    <w:div w:id="423965435">
      <w:bodyDiv w:val="1"/>
      <w:marLeft w:val="0"/>
      <w:marRight w:val="0"/>
      <w:marTop w:val="0"/>
      <w:marBottom w:val="0"/>
      <w:divBdr>
        <w:top w:val="none" w:sz="0" w:space="0" w:color="auto"/>
        <w:left w:val="none" w:sz="0" w:space="0" w:color="auto"/>
        <w:bottom w:val="none" w:sz="0" w:space="0" w:color="auto"/>
        <w:right w:val="none" w:sz="0" w:space="0" w:color="auto"/>
      </w:divBdr>
    </w:div>
    <w:div w:id="471362356">
      <w:bodyDiv w:val="1"/>
      <w:marLeft w:val="0"/>
      <w:marRight w:val="0"/>
      <w:marTop w:val="0"/>
      <w:marBottom w:val="0"/>
      <w:divBdr>
        <w:top w:val="none" w:sz="0" w:space="0" w:color="auto"/>
        <w:left w:val="none" w:sz="0" w:space="0" w:color="auto"/>
        <w:bottom w:val="none" w:sz="0" w:space="0" w:color="auto"/>
        <w:right w:val="none" w:sz="0" w:space="0" w:color="auto"/>
      </w:divBdr>
    </w:div>
    <w:div w:id="505872622">
      <w:bodyDiv w:val="1"/>
      <w:marLeft w:val="0"/>
      <w:marRight w:val="0"/>
      <w:marTop w:val="0"/>
      <w:marBottom w:val="0"/>
      <w:divBdr>
        <w:top w:val="none" w:sz="0" w:space="0" w:color="auto"/>
        <w:left w:val="none" w:sz="0" w:space="0" w:color="auto"/>
        <w:bottom w:val="none" w:sz="0" w:space="0" w:color="auto"/>
        <w:right w:val="none" w:sz="0" w:space="0" w:color="auto"/>
      </w:divBdr>
    </w:div>
    <w:div w:id="531461804">
      <w:bodyDiv w:val="1"/>
      <w:marLeft w:val="0"/>
      <w:marRight w:val="0"/>
      <w:marTop w:val="0"/>
      <w:marBottom w:val="0"/>
      <w:divBdr>
        <w:top w:val="none" w:sz="0" w:space="0" w:color="auto"/>
        <w:left w:val="none" w:sz="0" w:space="0" w:color="auto"/>
        <w:bottom w:val="none" w:sz="0" w:space="0" w:color="auto"/>
        <w:right w:val="none" w:sz="0" w:space="0" w:color="auto"/>
      </w:divBdr>
    </w:div>
    <w:div w:id="533730357">
      <w:bodyDiv w:val="1"/>
      <w:marLeft w:val="0"/>
      <w:marRight w:val="0"/>
      <w:marTop w:val="0"/>
      <w:marBottom w:val="0"/>
      <w:divBdr>
        <w:top w:val="none" w:sz="0" w:space="0" w:color="auto"/>
        <w:left w:val="none" w:sz="0" w:space="0" w:color="auto"/>
        <w:bottom w:val="none" w:sz="0" w:space="0" w:color="auto"/>
        <w:right w:val="none" w:sz="0" w:space="0" w:color="auto"/>
      </w:divBdr>
    </w:div>
    <w:div w:id="606350448">
      <w:bodyDiv w:val="1"/>
      <w:marLeft w:val="0"/>
      <w:marRight w:val="0"/>
      <w:marTop w:val="0"/>
      <w:marBottom w:val="0"/>
      <w:divBdr>
        <w:top w:val="none" w:sz="0" w:space="0" w:color="auto"/>
        <w:left w:val="none" w:sz="0" w:space="0" w:color="auto"/>
        <w:bottom w:val="none" w:sz="0" w:space="0" w:color="auto"/>
        <w:right w:val="none" w:sz="0" w:space="0" w:color="auto"/>
      </w:divBdr>
    </w:div>
    <w:div w:id="644967122">
      <w:bodyDiv w:val="1"/>
      <w:marLeft w:val="0"/>
      <w:marRight w:val="0"/>
      <w:marTop w:val="0"/>
      <w:marBottom w:val="0"/>
      <w:divBdr>
        <w:top w:val="none" w:sz="0" w:space="0" w:color="auto"/>
        <w:left w:val="none" w:sz="0" w:space="0" w:color="auto"/>
        <w:bottom w:val="none" w:sz="0" w:space="0" w:color="auto"/>
        <w:right w:val="none" w:sz="0" w:space="0" w:color="auto"/>
      </w:divBdr>
    </w:div>
    <w:div w:id="688406762">
      <w:bodyDiv w:val="1"/>
      <w:marLeft w:val="0"/>
      <w:marRight w:val="0"/>
      <w:marTop w:val="0"/>
      <w:marBottom w:val="0"/>
      <w:divBdr>
        <w:top w:val="none" w:sz="0" w:space="0" w:color="auto"/>
        <w:left w:val="none" w:sz="0" w:space="0" w:color="auto"/>
        <w:bottom w:val="none" w:sz="0" w:space="0" w:color="auto"/>
        <w:right w:val="none" w:sz="0" w:space="0" w:color="auto"/>
      </w:divBdr>
    </w:div>
    <w:div w:id="752316017">
      <w:bodyDiv w:val="1"/>
      <w:marLeft w:val="0"/>
      <w:marRight w:val="0"/>
      <w:marTop w:val="0"/>
      <w:marBottom w:val="0"/>
      <w:divBdr>
        <w:top w:val="none" w:sz="0" w:space="0" w:color="auto"/>
        <w:left w:val="none" w:sz="0" w:space="0" w:color="auto"/>
        <w:bottom w:val="none" w:sz="0" w:space="0" w:color="auto"/>
        <w:right w:val="none" w:sz="0" w:space="0" w:color="auto"/>
      </w:divBdr>
    </w:div>
    <w:div w:id="798106982">
      <w:bodyDiv w:val="1"/>
      <w:marLeft w:val="0"/>
      <w:marRight w:val="0"/>
      <w:marTop w:val="0"/>
      <w:marBottom w:val="0"/>
      <w:divBdr>
        <w:top w:val="none" w:sz="0" w:space="0" w:color="auto"/>
        <w:left w:val="none" w:sz="0" w:space="0" w:color="auto"/>
        <w:bottom w:val="none" w:sz="0" w:space="0" w:color="auto"/>
        <w:right w:val="none" w:sz="0" w:space="0" w:color="auto"/>
      </w:divBdr>
    </w:div>
    <w:div w:id="821460743">
      <w:bodyDiv w:val="1"/>
      <w:marLeft w:val="0"/>
      <w:marRight w:val="0"/>
      <w:marTop w:val="0"/>
      <w:marBottom w:val="0"/>
      <w:divBdr>
        <w:top w:val="none" w:sz="0" w:space="0" w:color="auto"/>
        <w:left w:val="none" w:sz="0" w:space="0" w:color="auto"/>
        <w:bottom w:val="none" w:sz="0" w:space="0" w:color="auto"/>
        <w:right w:val="none" w:sz="0" w:space="0" w:color="auto"/>
      </w:divBdr>
    </w:div>
    <w:div w:id="848444390">
      <w:bodyDiv w:val="1"/>
      <w:marLeft w:val="0"/>
      <w:marRight w:val="0"/>
      <w:marTop w:val="0"/>
      <w:marBottom w:val="0"/>
      <w:divBdr>
        <w:top w:val="none" w:sz="0" w:space="0" w:color="auto"/>
        <w:left w:val="none" w:sz="0" w:space="0" w:color="auto"/>
        <w:bottom w:val="none" w:sz="0" w:space="0" w:color="auto"/>
        <w:right w:val="none" w:sz="0" w:space="0" w:color="auto"/>
      </w:divBdr>
    </w:div>
    <w:div w:id="856429609">
      <w:bodyDiv w:val="1"/>
      <w:marLeft w:val="0"/>
      <w:marRight w:val="0"/>
      <w:marTop w:val="0"/>
      <w:marBottom w:val="0"/>
      <w:divBdr>
        <w:top w:val="none" w:sz="0" w:space="0" w:color="auto"/>
        <w:left w:val="none" w:sz="0" w:space="0" w:color="auto"/>
        <w:bottom w:val="none" w:sz="0" w:space="0" w:color="auto"/>
        <w:right w:val="none" w:sz="0" w:space="0" w:color="auto"/>
      </w:divBdr>
    </w:div>
    <w:div w:id="919218268">
      <w:bodyDiv w:val="1"/>
      <w:marLeft w:val="0"/>
      <w:marRight w:val="0"/>
      <w:marTop w:val="0"/>
      <w:marBottom w:val="0"/>
      <w:divBdr>
        <w:top w:val="none" w:sz="0" w:space="0" w:color="auto"/>
        <w:left w:val="none" w:sz="0" w:space="0" w:color="auto"/>
        <w:bottom w:val="none" w:sz="0" w:space="0" w:color="auto"/>
        <w:right w:val="none" w:sz="0" w:space="0" w:color="auto"/>
      </w:divBdr>
    </w:div>
    <w:div w:id="925502625">
      <w:bodyDiv w:val="1"/>
      <w:marLeft w:val="0"/>
      <w:marRight w:val="0"/>
      <w:marTop w:val="0"/>
      <w:marBottom w:val="0"/>
      <w:divBdr>
        <w:top w:val="none" w:sz="0" w:space="0" w:color="auto"/>
        <w:left w:val="none" w:sz="0" w:space="0" w:color="auto"/>
        <w:bottom w:val="none" w:sz="0" w:space="0" w:color="auto"/>
        <w:right w:val="none" w:sz="0" w:space="0" w:color="auto"/>
      </w:divBdr>
    </w:div>
    <w:div w:id="948397314">
      <w:bodyDiv w:val="1"/>
      <w:marLeft w:val="0"/>
      <w:marRight w:val="0"/>
      <w:marTop w:val="0"/>
      <w:marBottom w:val="0"/>
      <w:divBdr>
        <w:top w:val="none" w:sz="0" w:space="0" w:color="auto"/>
        <w:left w:val="none" w:sz="0" w:space="0" w:color="auto"/>
        <w:bottom w:val="none" w:sz="0" w:space="0" w:color="auto"/>
        <w:right w:val="none" w:sz="0" w:space="0" w:color="auto"/>
      </w:divBdr>
    </w:div>
    <w:div w:id="954866534">
      <w:bodyDiv w:val="1"/>
      <w:marLeft w:val="0"/>
      <w:marRight w:val="0"/>
      <w:marTop w:val="0"/>
      <w:marBottom w:val="0"/>
      <w:divBdr>
        <w:top w:val="none" w:sz="0" w:space="0" w:color="auto"/>
        <w:left w:val="none" w:sz="0" w:space="0" w:color="auto"/>
        <w:bottom w:val="none" w:sz="0" w:space="0" w:color="auto"/>
        <w:right w:val="none" w:sz="0" w:space="0" w:color="auto"/>
      </w:divBdr>
    </w:div>
    <w:div w:id="975834379">
      <w:bodyDiv w:val="1"/>
      <w:marLeft w:val="0"/>
      <w:marRight w:val="0"/>
      <w:marTop w:val="0"/>
      <w:marBottom w:val="0"/>
      <w:divBdr>
        <w:top w:val="none" w:sz="0" w:space="0" w:color="auto"/>
        <w:left w:val="none" w:sz="0" w:space="0" w:color="auto"/>
        <w:bottom w:val="none" w:sz="0" w:space="0" w:color="auto"/>
        <w:right w:val="none" w:sz="0" w:space="0" w:color="auto"/>
      </w:divBdr>
    </w:div>
    <w:div w:id="1152873231">
      <w:bodyDiv w:val="1"/>
      <w:marLeft w:val="0"/>
      <w:marRight w:val="0"/>
      <w:marTop w:val="0"/>
      <w:marBottom w:val="0"/>
      <w:divBdr>
        <w:top w:val="none" w:sz="0" w:space="0" w:color="auto"/>
        <w:left w:val="none" w:sz="0" w:space="0" w:color="auto"/>
        <w:bottom w:val="none" w:sz="0" w:space="0" w:color="auto"/>
        <w:right w:val="none" w:sz="0" w:space="0" w:color="auto"/>
      </w:divBdr>
    </w:div>
    <w:div w:id="1164124284">
      <w:bodyDiv w:val="1"/>
      <w:marLeft w:val="0"/>
      <w:marRight w:val="0"/>
      <w:marTop w:val="0"/>
      <w:marBottom w:val="0"/>
      <w:divBdr>
        <w:top w:val="none" w:sz="0" w:space="0" w:color="auto"/>
        <w:left w:val="none" w:sz="0" w:space="0" w:color="auto"/>
        <w:bottom w:val="none" w:sz="0" w:space="0" w:color="auto"/>
        <w:right w:val="none" w:sz="0" w:space="0" w:color="auto"/>
      </w:divBdr>
    </w:div>
    <w:div w:id="1170832064">
      <w:bodyDiv w:val="1"/>
      <w:marLeft w:val="0"/>
      <w:marRight w:val="0"/>
      <w:marTop w:val="0"/>
      <w:marBottom w:val="0"/>
      <w:divBdr>
        <w:top w:val="none" w:sz="0" w:space="0" w:color="auto"/>
        <w:left w:val="none" w:sz="0" w:space="0" w:color="auto"/>
        <w:bottom w:val="none" w:sz="0" w:space="0" w:color="auto"/>
        <w:right w:val="none" w:sz="0" w:space="0" w:color="auto"/>
      </w:divBdr>
    </w:div>
    <w:div w:id="1234780913">
      <w:bodyDiv w:val="1"/>
      <w:marLeft w:val="0"/>
      <w:marRight w:val="0"/>
      <w:marTop w:val="0"/>
      <w:marBottom w:val="0"/>
      <w:divBdr>
        <w:top w:val="none" w:sz="0" w:space="0" w:color="auto"/>
        <w:left w:val="none" w:sz="0" w:space="0" w:color="auto"/>
        <w:bottom w:val="none" w:sz="0" w:space="0" w:color="auto"/>
        <w:right w:val="none" w:sz="0" w:space="0" w:color="auto"/>
      </w:divBdr>
    </w:div>
    <w:div w:id="1246110101">
      <w:bodyDiv w:val="1"/>
      <w:marLeft w:val="0"/>
      <w:marRight w:val="0"/>
      <w:marTop w:val="0"/>
      <w:marBottom w:val="0"/>
      <w:divBdr>
        <w:top w:val="none" w:sz="0" w:space="0" w:color="auto"/>
        <w:left w:val="none" w:sz="0" w:space="0" w:color="auto"/>
        <w:bottom w:val="none" w:sz="0" w:space="0" w:color="auto"/>
        <w:right w:val="none" w:sz="0" w:space="0" w:color="auto"/>
      </w:divBdr>
    </w:div>
    <w:div w:id="1347102098">
      <w:bodyDiv w:val="1"/>
      <w:marLeft w:val="0"/>
      <w:marRight w:val="0"/>
      <w:marTop w:val="0"/>
      <w:marBottom w:val="0"/>
      <w:divBdr>
        <w:top w:val="none" w:sz="0" w:space="0" w:color="auto"/>
        <w:left w:val="none" w:sz="0" w:space="0" w:color="auto"/>
        <w:bottom w:val="none" w:sz="0" w:space="0" w:color="auto"/>
        <w:right w:val="none" w:sz="0" w:space="0" w:color="auto"/>
      </w:divBdr>
    </w:div>
    <w:div w:id="1361780980">
      <w:bodyDiv w:val="1"/>
      <w:marLeft w:val="0"/>
      <w:marRight w:val="0"/>
      <w:marTop w:val="0"/>
      <w:marBottom w:val="0"/>
      <w:divBdr>
        <w:top w:val="none" w:sz="0" w:space="0" w:color="auto"/>
        <w:left w:val="none" w:sz="0" w:space="0" w:color="auto"/>
        <w:bottom w:val="none" w:sz="0" w:space="0" w:color="auto"/>
        <w:right w:val="none" w:sz="0" w:space="0" w:color="auto"/>
      </w:divBdr>
    </w:div>
    <w:div w:id="1405251891">
      <w:bodyDiv w:val="1"/>
      <w:marLeft w:val="0"/>
      <w:marRight w:val="0"/>
      <w:marTop w:val="0"/>
      <w:marBottom w:val="0"/>
      <w:divBdr>
        <w:top w:val="none" w:sz="0" w:space="0" w:color="auto"/>
        <w:left w:val="none" w:sz="0" w:space="0" w:color="auto"/>
        <w:bottom w:val="none" w:sz="0" w:space="0" w:color="auto"/>
        <w:right w:val="none" w:sz="0" w:space="0" w:color="auto"/>
      </w:divBdr>
    </w:div>
    <w:div w:id="1467357244">
      <w:bodyDiv w:val="1"/>
      <w:marLeft w:val="0"/>
      <w:marRight w:val="0"/>
      <w:marTop w:val="0"/>
      <w:marBottom w:val="0"/>
      <w:divBdr>
        <w:top w:val="none" w:sz="0" w:space="0" w:color="auto"/>
        <w:left w:val="none" w:sz="0" w:space="0" w:color="auto"/>
        <w:bottom w:val="none" w:sz="0" w:space="0" w:color="auto"/>
        <w:right w:val="none" w:sz="0" w:space="0" w:color="auto"/>
      </w:divBdr>
    </w:div>
    <w:div w:id="1566792103">
      <w:bodyDiv w:val="1"/>
      <w:marLeft w:val="0"/>
      <w:marRight w:val="0"/>
      <w:marTop w:val="0"/>
      <w:marBottom w:val="0"/>
      <w:divBdr>
        <w:top w:val="none" w:sz="0" w:space="0" w:color="auto"/>
        <w:left w:val="none" w:sz="0" w:space="0" w:color="auto"/>
        <w:bottom w:val="none" w:sz="0" w:space="0" w:color="auto"/>
        <w:right w:val="none" w:sz="0" w:space="0" w:color="auto"/>
      </w:divBdr>
    </w:div>
    <w:div w:id="1579554400">
      <w:bodyDiv w:val="1"/>
      <w:marLeft w:val="0"/>
      <w:marRight w:val="0"/>
      <w:marTop w:val="0"/>
      <w:marBottom w:val="0"/>
      <w:divBdr>
        <w:top w:val="none" w:sz="0" w:space="0" w:color="auto"/>
        <w:left w:val="none" w:sz="0" w:space="0" w:color="auto"/>
        <w:bottom w:val="none" w:sz="0" w:space="0" w:color="auto"/>
        <w:right w:val="none" w:sz="0" w:space="0" w:color="auto"/>
      </w:divBdr>
    </w:div>
    <w:div w:id="1582064523">
      <w:bodyDiv w:val="1"/>
      <w:marLeft w:val="0"/>
      <w:marRight w:val="0"/>
      <w:marTop w:val="0"/>
      <w:marBottom w:val="0"/>
      <w:divBdr>
        <w:top w:val="none" w:sz="0" w:space="0" w:color="auto"/>
        <w:left w:val="none" w:sz="0" w:space="0" w:color="auto"/>
        <w:bottom w:val="none" w:sz="0" w:space="0" w:color="auto"/>
        <w:right w:val="none" w:sz="0" w:space="0" w:color="auto"/>
      </w:divBdr>
    </w:div>
    <w:div w:id="1660959299">
      <w:bodyDiv w:val="1"/>
      <w:marLeft w:val="0"/>
      <w:marRight w:val="0"/>
      <w:marTop w:val="0"/>
      <w:marBottom w:val="0"/>
      <w:divBdr>
        <w:top w:val="none" w:sz="0" w:space="0" w:color="auto"/>
        <w:left w:val="none" w:sz="0" w:space="0" w:color="auto"/>
        <w:bottom w:val="none" w:sz="0" w:space="0" w:color="auto"/>
        <w:right w:val="none" w:sz="0" w:space="0" w:color="auto"/>
      </w:divBdr>
    </w:div>
    <w:div w:id="1722242143">
      <w:bodyDiv w:val="1"/>
      <w:marLeft w:val="0"/>
      <w:marRight w:val="0"/>
      <w:marTop w:val="0"/>
      <w:marBottom w:val="0"/>
      <w:divBdr>
        <w:top w:val="none" w:sz="0" w:space="0" w:color="auto"/>
        <w:left w:val="none" w:sz="0" w:space="0" w:color="auto"/>
        <w:bottom w:val="none" w:sz="0" w:space="0" w:color="auto"/>
        <w:right w:val="none" w:sz="0" w:space="0" w:color="auto"/>
      </w:divBdr>
    </w:div>
    <w:div w:id="1725833627">
      <w:bodyDiv w:val="1"/>
      <w:marLeft w:val="0"/>
      <w:marRight w:val="0"/>
      <w:marTop w:val="0"/>
      <w:marBottom w:val="0"/>
      <w:divBdr>
        <w:top w:val="none" w:sz="0" w:space="0" w:color="auto"/>
        <w:left w:val="none" w:sz="0" w:space="0" w:color="auto"/>
        <w:bottom w:val="none" w:sz="0" w:space="0" w:color="auto"/>
        <w:right w:val="none" w:sz="0" w:space="0" w:color="auto"/>
      </w:divBdr>
    </w:div>
    <w:div w:id="1728526123">
      <w:bodyDiv w:val="1"/>
      <w:marLeft w:val="0"/>
      <w:marRight w:val="0"/>
      <w:marTop w:val="0"/>
      <w:marBottom w:val="0"/>
      <w:divBdr>
        <w:top w:val="none" w:sz="0" w:space="0" w:color="auto"/>
        <w:left w:val="none" w:sz="0" w:space="0" w:color="auto"/>
        <w:bottom w:val="none" w:sz="0" w:space="0" w:color="auto"/>
        <w:right w:val="none" w:sz="0" w:space="0" w:color="auto"/>
      </w:divBdr>
    </w:div>
    <w:div w:id="1738673329">
      <w:bodyDiv w:val="1"/>
      <w:marLeft w:val="0"/>
      <w:marRight w:val="0"/>
      <w:marTop w:val="0"/>
      <w:marBottom w:val="0"/>
      <w:divBdr>
        <w:top w:val="none" w:sz="0" w:space="0" w:color="auto"/>
        <w:left w:val="none" w:sz="0" w:space="0" w:color="auto"/>
        <w:bottom w:val="none" w:sz="0" w:space="0" w:color="auto"/>
        <w:right w:val="none" w:sz="0" w:space="0" w:color="auto"/>
      </w:divBdr>
    </w:div>
    <w:div w:id="1745374850">
      <w:bodyDiv w:val="1"/>
      <w:marLeft w:val="0"/>
      <w:marRight w:val="0"/>
      <w:marTop w:val="0"/>
      <w:marBottom w:val="0"/>
      <w:divBdr>
        <w:top w:val="none" w:sz="0" w:space="0" w:color="auto"/>
        <w:left w:val="none" w:sz="0" w:space="0" w:color="auto"/>
        <w:bottom w:val="none" w:sz="0" w:space="0" w:color="auto"/>
        <w:right w:val="none" w:sz="0" w:space="0" w:color="auto"/>
      </w:divBdr>
    </w:div>
    <w:div w:id="1777554452">
      <w:bodyDiv w:val="1"/>
      <w:marLeft w:val="0"/>
      <w:marRight w:val="0"/>
      <w:marTop w:val="0"/>
      <w:marBottom w:val="0"/>
      <w:divBdr>
        <w:top w:val="none" w:sz="0" w:space="0" w:color="auto"/>
        <w:left w:val="none" w:sz="0" w:space="0" w:color="auto"/>
        <w:bottom w:val="none" w:sz="0" w:space="0" w:color="auto"/>
        <w:right w:val="none" w:sz="0" w:space="0" w:color="auto"/>
      </w:divBdr>
    </w:div>
    <w:div w:id="1810398309">
      <w:bodyDiv w:val="1"/>
      <w:marLeft w:val="0"/>
      <w:marRight w:val="0"/>
      <w:marTop w:val="0"/>
      <w:marBottom w:val="0"/>
      <w:divBdr>
        <w:top w:val="none" w:sz="0" w:space="0" w:color="auto"/>
        <w:left w:val="none" w:sz="0" w:space="0" w:color="auto"/>
        <w:bottom w:val="none" w:sz="0" w:space="0" w:color="auto"/>
        <w:right w:val="none" w:sz="0" w:space="0" w:color="auto"/>
      </w:divBdr>
    </w:div>
    <w:div w:id="1815416494">
      <w:bodyDiv w:val="1"/>
      <w:marLeft w:val="0"/>
      <w:marRight w:val="0"/>
      <w:marTop w:val="0"/>
      <w:marBottom w:val="0"/>
      <w:divBdr>
        <w:top w:val="none" w:sz="0" w:space="0" w:color="auto"/>
        <w:left w:val="none" w:sz="0" w:space="0" w:color="auto"/>
        <w:bottom w:val="none" w:sz="0" w:space="0" w:color="auto"/>
        <w:right w:val="none" w:sz="0" w:space="0" w:color="auto"/>
      </w:divBdr>
    </w:div>
    <w:div w:id="1912888568">
      <w:bodyDiv w:val="1"/>
      <w:marLeft w:val="0"/>
      <w:marRight w:val="0"/>
      <w:marTop w:val="0"/>
      <w:marBottom w:val="0"/>
      <w:divBdr>
        <w:top w:val="none" w:sz="0" w:space="0" w:color="auto"/>
        <w:left w:val="none" w:sz="0" w:space="0" w:color="auto"/>
        <w:bottom w:val="none" w:sz="0" w:space="0" w:color="auto"/>
        <w:right w:val="none" w:sz="0" w:space="0" w:color="auto"/>
      </w:divBdr>
    </w:div>
    <w:div w:id="1961108446">
      <w:bodyDiv w:val="1"/>
      <w:marLeft w:val="0"/>
      <w:marRight w:val="0"/>
      <w:marTop w:val="0"/>
      <w:marBottom w:val="0"/>
      <w:divBdr>
        <w:top w:val="none" w:sz="0" w:space="0" w:color="auto"/>
        <w:left w:val="none" w:sz="0" w:space="0" w:color="auto"/>
        <w:bottom w:val="none" w:sz="0" w:space="0" w:color="auto"/>
        <w:right w:val="none" w:sz="0" w:space="0" w:color="auto"/>
      </w:divBdr>
    </w:div>
    <w:div w:id="2010331850">
      <w:bodyDiv w:val="1"/>
      <w:marLeft w:val="0"/>
      <w:marRight w:val="0"/>
      <w:marTop w:val="0"/>
      <w:marBottom w:val="0"/>
      <w:divBdr>
        <w:top w:val="none" w:sz="0" w:space="0" w:color="auto"/>
        <w:left w:val="none" w:sz="0" w:space="0" w:color="auto"/>
        <w:bottom w:val="none" w:sz="0" w:space="0" w:color="auto"/>
        <w:right w:val="none" w:sz="0" w:space="0" w:color="auto"/>
      </w:divBdr>
    </w:div>
    <w:div w:id="2075463734">
      <w:bodyDiv w:val="1"/>
      <w:marLeft w:val="0"/>
      <w:marRight w:val="0"/>
      <w:marTop w:val="0"/>
      <w:marBottom w:val="0"/>
      <w:divBdr>
        <w:top w:val="none" w:sz="0" w:space="0" w:color="auto"/>
        <w:left w:val="none" w:sz="0" w:space="0" w:color="auto"/>
        <w:bottom w:val="none" w:sz="0" w:space="0" w:color="auto"/>
        <w:right w:val="none" w:sz="0" w:space="0" w:color="auto"/>
      </w:divBdr>
    </w:div>
    <w:div w:id="2093240614">
      <w:bodyDiv w:val="1"/>
      <w:marLeft w:val="0"/>
      <w:marRight w:val="0"/>
      <w:marTop w:val="0"/>
      <w:marBottom w:val="0"/>
      <w:divBdr>
        <w:top w:val="none" w:sz="0" w:space="0" w:color="auto"/>
        <w:left w:val="none" w:sz="0" w:space="0" w:color="auto"/>
        <w:bottom w:val="none" w:sz="0" w:space="0" w:color="auto"/>
        <w:right w:val="none" w:sz="0" w:space="0" w:color="auto"/>
      </w:divBdr>
    </w:div>
    <w:div w:id="21089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0F4F2-CF68-4B86-AD18-B1C31DD7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5</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Wayne Trace Local Schools</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Clone Gh</dc:creator>
  <cp:lastModifiedBy>clonepc</cp:lastModifiedBy>
  <cp:revision>14</cp:revision>
  <cp:lastPrinted>2023-12-05T15:39:00Z</cp:lastPrinted>
  <dcterms:created xsi:type="dcterms:W3CDTF">2023-08-10T23:16:00Z</dcterms:created>
  <dcterms:modified xsi:type="dcterms:W3CDTF">2023-12-05T15:43:00Z</dcterms:modified>
</cp:coreProperties>
</file>